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CDE801"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134A40DD"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22A7113D"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E4D186A"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EAE90BE"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39F3BB24" w14:textId="77777777" w:rsidR="00833035" w:rsidRPr="00853B95" w:rsidRDefault="00833035" w:rsidP="00833035">
      <w:pPr>
        <w:widowControl w:val="0"/>
        <w:autoSpaceDE w:val="0"/>
        <w:autoSpaceDN w:val="0"/>
        <w:rPr>
          <w:b/>
          <w:sz w:val="30"/>
          <w:szCs w:val="28"/>
          <w:lang w:bidi="ru-RU"/>
        </w:rPr>
      </w:pPr>
    </w:p>
    <w:p w14:paraId="565F2021" w14:textId="5A382668" w:rsidR="00833035" w:rsidRPr="00853B95" w:rsidRDefault="00F50486" w:rsidP="00833035">
      <w:pPr>
        <w:widowControl w:val="0"/>
        <w:autoSpaceDE w:val="0"/>
        <w:autoSpaceDN w:val="0"/>
        <w:spacing w:before="255"/>
        <w:jc w:val="center"/>
        <w:rPr>
          <w:b/>
          <w:sz w:val="28"/>
          <w:szCs w:val="22"/>
          <w:lang w:bidi="ru-RU"/>
        </w:rPr>
      </w:pPr>
      <w:r>
        <w:rPr>
          <w:b/>
          <w:sz w:val="28"/>
          <w:szCs w:val="22"/>
          <w:lang w:bidi="ru-RU"/>
        </w:rPr>
        <w:t>Кафедра</w:t>
      </w:r>
      <w:r w:rsidR="003D7690" w:rsidRPr="00853B95">
        <w:rPr>
          <w:b/>
          <w:sz w:val="28"/>
          <w:szCs w:val="22"/>
          <w:lang w:bidi="ru-RU"/>
        </w:rPr>
        <w:t xml:space="preserve"> </w:t>
      </w:r>
      <w:r w:rsidR="003D7690">
        <w:rPr>
          <w:b/>
          <w:sz w:val="28"/>
          <w:szCs w:val="22"/>
          <w:lang w:bidi="ru-RU"/>
        </w:rPr>
        <w:t>массовых коммуникаций и медиабизнеса</w:t>
      </w:r>
      <w:r w:rsidR="003D7690">
        <w:rPr>
          <w:b/>
          <w:sz w:val="28"/>
          <w:szCs w:val="22"/>
          <w:lang w:bidi="ru-RU"/>
        </w:rPr>
        <w:br/>
      </w:r>
      <w:r w:rsidR="003D7690" w:rsidRPr="009C3F41">
        <w:rPr>
          <w:b/>
          <w:sz w:val="28"/>
          <w:szCs w:val="22"/>
          <w:lang w:bidi="ru-RU"/>
        </w:rPr>
        <w:t>Факультета социальных наук и массовых коммуникаций</w:t>
      </w:r>
    </w:p>
    <w:p w14:paraId="1A6079D7" w14:textId="77777777" w:rsidR="00833035" w:rsidRPr="00853B95" w:rsidRDefault="00833035" w:rsidP="00833035">
      <w:pPr>
        <w:widowControl w:val="0"/>
        <w:autoSpaceDE w:val="0"/>
        <w:autoSpaceDN w:val="0"/>
        <w:rPr>
          <w:b/>
          <w:sz w:val="30"/>
          <w:szCs w:val="28"/>
          <w:lang w:bidi="ru-RU"/>
        </w:rPr>
      </w:pPr>
    </w:p>
    <w:p w14:paraId="022EFD82" w14:textId="77777777" w:rsidR="00833035" w:rsidRPr="00853B95" w:rsidRDefault="00833035" w:rsidP="00833035">
      <w:pPr>
        <w:widowControl w:val="0"/>
        <w:autoSpaceDE w:val="0"/>
        <w:autoSpaceDN w:val="0"/>
        <w:rPr>
          <w:b/>
          <w:color w:val="0070C0"/>
          <w:sz w:val="30"/>
          <w:szCs w:val="28"/>
          <w:lang w:bidi="ru-RU"/>
        </w:rPr>
      </w:pPr>
    </w:p>
    <w:tbl>
      <w:tblPr>
        <w:tblW w:w="10207" w:type="dxa"/>
        <w:tblInd w:w="-431" w:type="dxa"/>
        <w:tblLook w:val="04A0" w:firstRow="1" w:lastRow="0" w:firstColumn="1" w:lastColumn="0" w:noHBand="0" w:noVBand="1"/>
      </w:tblPr>
      <w:tblGrid>
        <w:gridCol w:w="10139"/>
        <w:gridCol w:w="222"/>
      </w:tblGrid>
      <w:tr w:rsidR="003D7690" w:rsidRPr="00A56650" w14:paraId="2346087E" w14:textId="77777777" w:rsidTr="003679AD">
        <w:tc>
          <w:tcPr>
            <w:tcW w:w="5251" w:type="dxa"/>
            <w:shd w:val="clear" w:color="auto" w:fill="auto"/>
          </w:tcPr>
          <w:tbl>
            <w:tblPr>
              <w:tblW w:w="9923" w:type="dxa"/>
              <w:tblLook w:val="04A0" w:firstRow="1" w:lastRow="0" w:firstColumn="1" w:lastColumn="0" w:noHBand="0" w:noVBand="1"/>
            </w:tblPr>
            <w:tblGrid>
              <w:gridCol w:w="5245"/>
              <w:gridCol w:w="4678"/>
            </w:tblGrid>
            <w:tr w:rsidR="00895226" w:rsidRPr="00A56650" w14:paraId="255D671C" w14:textId="77777777" w:rsidTr="00855881">
              <w:tc>
                <w:tcPr>
                  <w:tcW w:w="5245" w:type="dxa"/>
                </w:tcPr>
                <w:p w14:paraId="017C14E7" w14:textId="77777777" w:rsidR="00895226" w:rsidRDefault="00895226" w:rsidP="00895226">
                  <w:pPr>
                    <w:widowControl w:val="0"/>
                    <w:tabs>
                      <w:tab w:val="center" w:pos="2064"/>
                      <w:tab w:val="center" w:pos="7754"/>
                    </w:tabs>
                    <w:autoSpaceDE w:val="0"/>
                    <w:autoSpaceDN w:val="0"/>
                    <w:rPr>
                      <w:sz w:val="28"/>
                      <w:szCs w:val="28"/>
                    </w:rPr>
                  </w:pPr>
                  <w:r w:rsidRPr="002D3F73">
                    <w:rPr>
                      <w:sz w:val="28"/>
                      <w:szCs w:val="28"/>
                    </w:rPr>
                    <w:t>СОГЛАСОВАНО</w:t>
                  </w:r>
                </w:p>
                <w:p w14:paraId="103A9A6B" w14:textId="77777777" w:rsidR="00895226" w:rsidRDefault="00895226" w:rsidP="00895226">
                  <w:pPr>
                    <w:widowControl w:val="0"/>
                    <w:tabs>
                      <w:tab w:val="center" w:pos="2064"/>
                      <w:tab w:val="center" w:pos="7754"/>
                    </w:tabs>
                    <w:autoSpaceDE w:val="0"/>
                    <w:autoSpaceDN w:val="0"/>
                    <w:rPr>
                      <w:sz w:val="28"/>
                      <w:szCs w:val="28"/>
                    </w:rPr>
                  </w:pPr>
                </w:p>
                <w:p w14:paraId="3342B833" w14:textId="77777777" w:rsidR="00895226" w:rsidRDefault="00895226" w:rsidP="00895226">
                  <w:pPr>
                    <w:widowControl w:val="0"/>
                    <w:tabs>
                      <w:tab w:val="center" w:pos="2064"/>
                      <w:tab w:val="center" w:pos="7754"/>
                    </w:tabs>
                    <w:autoSpaceDE w:val="0"/>
                    <w:autoSpaceDN w:val="0"/>
                    <w:rPr>
                      <w:sz w:val="28"/>
                      <w:szCs w:val="28"/>
                    </w:rPr>
                  </w:pPr>
                  <w:r w:rsidRPr="002D3F73">
                    <w:rPr>
                      <w:sz w:val="28"/>
                      <w:szCs w:val="28"/>
                    </w:rPr>
                    <w:t>Союз предприятий печатной индустрии ГИПП (СППИ ГИПП)</w:t>
                  </w:r>
                </w:p>
                <w:p w14:paraId="43071214" w14:textId="77777777" w:rsidR="00895226" w:rsidRDefault="00895226" w:rsidP="00895226">
                  <w:pPr>
                    <w:widowControl w:val="0"/>
                    <w:tabs>
                      <w:tab w:val="center" w:pos="2064"/>
                      <w:tab w:val="center" w:pos="7754"/>
                    </w:tabs>
                    <w:autoSpaceDE w:val="0"/>
                    <w:autoSpaceDN w:val="0"/>
                    <w:rPr>
                      <w:sz w:val="28"/>
                      <w:szCs w:val="28"/>
                    </w:rPr>
                  </w:pPr>
                  <w:r w:rsidRPr="002D3F73">
                    <w:rPr>
                      <w:sz w:val="28"/>
                      <w:szCs w:val="28"/>
                    </w:rPr>
                    <w:t>исполнительный директор</w:t>
                  </w:r>
                </w:p>
                <w:p w14:paraId="014D6193" w14:textId="77777777" w:rsidR="00895226" w:rsidRDefault="00895226" w:rsidP="00895226">
                  <w:pPr>
                    <w:widowControl w:val="0"/>
                    <w:tabs>
                      <w:tab w:val="center" w:pos="2064"/>
                      <w:tab w:val="center" w:pos="7754"/>
                    </w:tabs>
                    <w:autoSpaceDE w:val="0"/>
                    <w:autoSpaceDN w:val="0"/>
                    <w:rPr>
                      <w:sz w:val="28"/>
                      <w:szCs w:val="22"/>
                      <w:lang w:eastAsia="en-US" w:bidi="ru-RU"/>
                    </w:rPr>
                  </w:pPr>
                </w:p>
                <w:p w14:paraId="10A4E72C" w14:textId="77777777" w:rsidR="00895226" w:rsidRPr="002D3F73" w:rsidRDefault="00895226" w:rsidP="00895226">
                  <w:pPr>
                    <w:rPr>
                      <w:sz w:val="28"/>
                      <w:szCs w:val="28"/>
                    </w:rPr>
                  </w:pPr>
                  <w:r w:rsidRPr="002D3F73">
                    <w:rPr>
                      <w:sz w:val="28"/>
                      <w:szCs w:val="28"/>
                    </w:rPr>
                    <w:t>____________ П.П. Мирошников</w:t>
                  </w:r>
                </w:p>
                <w:p w14:paraId="21454141" w14:textId="77777777" w:rsidR="00895226" w:rsidRPr="002D3F73" w:rsidRDefault="00895226" w:rsidP="00895226">
                  <w:pPr>
                    <w:rPr>
                      <w:sz w:val="28"/>
                      <w:szCs w:val="28"/>
                    </w:rPr>
                  </w:pPr>
                  <w:r>
                    <w:rPr>
                      <w:sz w:val="28"/>
                      <w:szCs w:val="28"/>
                    </w:rPr>
                    <w:t xml:space="preserve">   </w:t>
                  </w:r>
                  <w:r w:rsidRPr="002D3F73">
                    <w:rPr>
                      <w:sz w:val="28"/>
                      <w:szCs w:val="28"/>
                    </w:rPr>
                    <w:t>(</w:t>
                  </w:r>
                  <w:r w:rsidRPr="002D3F73">
                    <w:t>подпись</w:t>
                  </w:r>
                  <w:r w:rsidRPr="002D3F73">
                    <w:rPr>
                      <w:sz w:val="28"/>
                      <w:szCs w:val="28"/>
                    </w:rPr>
                    <w:t>)</w:t>
                  </w:r>
                </w:p>
                <w:p w14:paraId="78E5176A" w14:textId="0AF089F5" w:rsidR="00895226" w:rsidRPr="009C3F41" w:rsidRDefault="00895226" w:rsidP="00895226">
                  <w:pPr>
                    <w:widowControl w:val="0"/>
                    <w:tabs>
                      <w:tab w:val="center" w:pos="2064"/>
                      <w:tab w:val="center" w:pos="7754"/>
                    </w:tabs>
                    <w:autoSpaceDE w:val="0"/>
                    <w:autoSpaceDN w:val="0"/>
                    <w:rPr>
                      <w:sz w:val="28"/>
                      <w:szCs w:val="22"/>
                      <w:lang w:eastAsia="en-US" w:bidi="ru-RU"/>
                    </w:rPr>
                  </w:pPr>
                  <w:r w:rsidRPr="002D3F73">
                    <w:rPr>
                      <w:sz w:val="28"/>
                      <w:szCs w:val="28"/>
                    </w:rPr>
                    <w:t>«</w:t>
                  </w:r>
                  <w:r w:rsidR="00F7505D">
                    <w:rPr>
                      <w:sz w:val="28"/>
                      <w:szCs w:val="28"/>
                    </w:rPr>
                    <w:t>22</w:t>
                  </w:r>
                  <w:r w:rsidRPr="002D3F73">
                    <w:rPr>
                      <w:sz w:val="28"/>
                      <w:szCs w:val="28"/>
                    </w:rPr>
                    <w:t xml:space="preserve">» </w:t>
                  </w:r>
                  <w:r w:rsidR="00F7505D">
                    <w:rPr>
                      <w:sz w:val="28"/>
                      <w:szCs w:val="28"/>
                    </w:rPr>
                    <w:t>мая</w:t>
                  </w:r>
                  <w:r w:rsidRPr="002D3F73">
                    <w:rPr>
                      <w:sz w:val="28"/>
                      <w:szCs w:val="28"/>
                    </w:rPr>
                    <w:t xml:space="preserve"> 202</w:t>
                  </w:r>
                  <w:r w:rsidR="00493EEA">
                    <w:rPr>
                      <w:sz w:val="28"/>
                      <w:szCs w:val="28"/>
                      <w:lang w:val="en-US"/>
                    </w:rPr>
                    <w:t>4</w:t>
                  </w:r>
                  <w:r w:rsidRPr="002D3F73">
                    <w:rPr>
                      <w:sz w:val="28"/>
                      <w:szCs w:val="28"/>
                    </w:rPr>
                    <w:t xml:space="preserve"> г.</w:t>
                  </w:r>
                </w:p>
              </w:tc>
              <w:tc>
                <w:tcPr>
                  <w:tcW w:w="4678" w:type="dxa"/>
                  <w:shd w:val="clear" w:color="auto" w:fill="auto"/>
                </w:tcPr>
                <w:p w14:paraId="07C039EE" w14:textId="77777777" w:rsidR="00895226" w:rsidRPr="009C3F41" w:rsidRDefault="00895226" w:rsidP="00895226">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747B176E" w14:textId="77777777" w:rsidR="00895226" w:rsidRPr="009C3F41" w:rsidRDefault="00895226" w:rsidP="00895226">
                  <w:pPr>
                    <w:widowControl w:val="0"/>
                    <w:tabs>
                      <w:tab w:val="center" w:pos="2064"/>
                      <w:tab w:val="center" w:pos="7754"/>
                    </w:tabs>
                    <w:autoSpaceDE w:val="0"/>
                    <w:autoSpaceDN w:val="0"/>
                    <w:rPr>
                      <w:sz w:val="28"/>
                      <w:szCs w:val="22"/>
                      <w:lang w:eastAsia="en-US" w:bidi="ru-RU"/>
                    </w:rPr>
                  </w:pPr>
                </w:p>
                <w:p w14:paraId="313ECB1A" w14:textId="77777777" w:rsidR="00895226" w:rsidRPr="009C3F41" w:rsidRDefault="00895226" w:rsidP="00895226">
                  <w:pPr>
                    <w:rPr>
                      <w:sz w:val="28"/>
                      <w:szCs w:val="28"/>
                    </w:rPr>
                  </w:pPr>
                  <w:r w:rsidRPr="009C3F41">
                    <w:rPr>
                      <w:sz w:val="28"/>
                      <w:szCs w:val="28"/>
                    </w:rPr>
                    <w:t xml:space="preserve">Проректор </w:t>
                  </w:r>
                </w:p>
                <w:p w14:paraId="51026CE6" w14:textId="77777777" w:rsidR="00895226" w:rsidRPr="009C3F41" w:rsidRDefault="00895226" w:rsidP="00895226">
                  <w:pPr>
                    <w:rPr>
                      <w:sz w:val="28"/>
                      <w:szCs w:val="28"/>
                    </w:rPr>
                  </w:pPr>
                  <w:r w:rsidRPr="009C3F41">
                    <w:rPr>
                      <w:sz w:val="28"/>
                      <w:szCs w:val="28"/>
                    </w:rPr>
                    <w:t xml:space="preserve">по учебной и методической работе </w:t>
                  </w:r>
                </w:p>
                <w:p w14:paraId="6518A631" w14:textId="77777777" w:rsidR="00895226" w:rsidRPr="009C3F41" w:rsidRDefault="00895226" w:rsidP="00895226">
                  <w:pPr>
                    <w:widowControl w:val="0"/>
                    <w:tabs>
                      <w:tab w:val="center" w:pos="2064"/>
                      <w:tab w:val="center" w:pos="7754"/>
                    </w:tabs>
                    <w:autoSpaceDE w:val="0"/>
                    <w:autoSpaceDN w:val="0"/>
                    <w:rPr>
                      <w:sz w:val="28"/>
                      <w:szCs w:val="22"/>
                      <w:lang w:eastAsia="en-US" w:bidi="ru-RU"/>
                    </w:rPr>
                  </w:pPr>
                </w:p>
                <w:p w14:paraId="62E50BFB" w14:textId="77777777" w:rsidR="00895226" w:rsidRPr="009C3F41" w:rsidRDefault="00895226" w:rsidP="00895226">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080999B1" w14:textId="77777777" w:rsidR="00895226" w:rsidRPr="009C3F41" w:rsidRDefault="00895226" w:rsidP="00895226">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7359D84A" w14:textId="77777777" w:rsidR="00895226" w:rsidRDefault="00895226" w:rsidP="00895226">
                  <w:pPr>
                    <w:widowControl w:val="0"/>
                    <w:tabs>
                      <w:tab w:val="center" w:pos="2064"/>
                      <w:tab w:val="center" w:pos="7754"/>
                    </w:tabs>
                    <w:autoSpaceDE w:val="0"/>
                    <w:autoSpaceDN w:val="0"/>
                    <w:rPr>
                      <w:sz w:val="28"/>
                      <w:szCs w:val="22"/>
                      <w:lang w:eastAsia="en-US" w:bidi="ru-RU"/>
                    </w:rPr>
                  </w:pPr>
                </w:p>
                <w:p w14:paraId="58CB898A" w14:textId="05C80FF7" w:rsidR="00895226" w:rsidRPr="009C3F41" w:rsidRDefault="00895226" w:rsidP="00895226">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F7505D">
                    <w:rPr>
                      <w:sz w:val="28"/>
                      <w:szCs w:val="22"/>
                      <w:lang w:eastAsia="en-US" w:bidi="ru-RU"/>
                    </w:rPr>
                    <w:t>23</w:t>
                  </w:r>
                  <w:r w:rsidRPr="009C3F41">
                    <w:rPr>
                      <w:sz w:val="28"/>
                      <w:szCs w:val="22"/>
                      <w:lang w:eastAsia="en-US" w:bidi="ru-RU"/>
                    </w:rPr>
                    <w:t>»</w:t>
                  </w:r>
                  <w:r>
                    <w:rPr>
                      <w:sz w:val="28"/>
                      <w:szCs w:val="22"/>
                      <w:lang w:eastAsia="en-US" w:bidi="ru-RU"/>
                    </w:rPr>
                    <w:t xml:space="preserve"> </w:t>
                  </w:r>
                  <w:r w:rsidR="00F7505D">
                    <w:rPr>
                      <w:sz w:val="28"/>
                      <w:szCs w:val="22"/>
                      <w:lang w:eastAsia="en-US" w:bidi="ru-RU"/>
                    </w:rPr>
                    <w:t>мая</w:t>
                  </w:r>
                  <w:r>
                    <w:rPr>
                      <w:sz w:val="28"/>
                      <w:szCs w:val="22"/>
                      <w:lang w:eastAsia="en-US" w:bidi="ru-RU"/>
                    </w:rPr>
                    <w:t xml:space="preserve"> </w:t>
                  </w:r>
                  <w:r w:rsidRPr="009C3F41">
                    <w:rPr>
                      <w:sz w:val="28"/>
                      <w:szCs w:val="22"/>
                      <w:lang w:eastAsia="en-US" w:bidi="ru-RU"/>
                    </w:rPr>
                    <w:t>202</w:t>
                  </w:r>
                  <w:r w:rsidR="00493EEA" w:rsidRPr="00AF5E2E">
                    <w:rPr>
                      <w:sz w:val="28"/>
                      <w:szCs w:val="22"/>
                      <w:lang w:eastAsia="en-US" w:bidi="ru-RU"/>
                    </w:rPr>
                    <w:t>4</w:t>
                  </w:r>
                  <w:r w:rsidRPr="009C3F41">
                    <w:rPr>
                      <w:sz w:val="28"/>
                      <w:szCs w:val="22"/>
                      <w:lang w:eastAsia="en-US" w:bidi="ru-RU"/>
                    </w:rPr>
                    <w:t xml:space="preserve"> г.</w:t>
                  </w:r>
                </w:p>
                <w:p w14:paraId="47952B2C" w14:textId="77777777" w:rsidR="00895226" w:rsidRDefault="00895226" w:rsidP="00895226">
                  <w:pPr>
                    <w:widowControl w:val="0"/>
                    <w:tabs>
                      <w:tab w:val="center" w:pos="2064"/>
                      <w:tab w:val="center" w:pos="7754"/>
                    </w:tabs>
                    <w:autoSpaceDE w:val="0"/>
                    <w:autoSpaceDN w:val="0"/>
                    <w:spacing w:after="607" w:line="264" w:lineRule="auto"/>
                    <w:jc w:val="center"/>
                    <w:rPr>
                      <w:color w:val="FF0000"/>
                      <w:sz w:val="28"/>
                      <w:szCs w:val="22"/>
                      <w:lang w:eastAsia="en-US" w:bidi="ru-RU"/>
                    </w:rPr>
                  </w:pPr>
                </w:p>
                <w:p w14:paraId="13685A50" w14:textId="3F3DF963" w:rsidR="001D5DD0" w:rsidRPr="00A56650" w:rsidRDefault="001D5DD0" w:rsidP="00895226">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5FC013E1" w14:textId="00741CA8" w:rsidR="003D7690" w:rsidRPr="00853B95" w:rsidRDefault="003D7690" w:rsidP="00660AA5">
            <w:pPr>
              <w:widowControl w:val="0"/>
              <w:tabs>
                <w:tab w:val="center" w:pos="2064"/>
                <w:tab w:val="center" w:pos="7754"/>
              </w:tabs>
              <w:autoSpaceDE w:val="0"/>
              <w:autoSpaceDN w:val="0"/>
              <w:jc w:val="center"/>
              <w:rPr>
                <w:sz w:val="28"/>
                <w:lang w:eastAsia="en-US" w:bidi="ru-RU"/>
              </w:rPr>
            </w:pPr>
          </w:p>
        </w:tc>
        <w:tc>
          <w:tcPr>
            <w:tcW w:w="4956" w:type="dxa"/>
            <w:shd w:val="clear" w:color="auto" w:fill="auto"/>
          </w:tcPr>
          <w:p w14:paraId="2A01D49B" w14:textId="77777777" w:rsidR="003D7690" w:rsidRPr="00A56650" w:rsidRDefault="003D7690" w:rsidP="00660AA5">
            <w:pPr>
              <w:widowControl w:val="0"/>
              <w:tabs>
                <w:tab w:val="center" w:pos="2064"/>
                <w:tab w:val="center" w:pos="7754"/>
              </w:tabs>
              <w:autoSpaceDE w:val="0"/>
              <w:autoSpaceDN w:val="0"/>
              <w:spacing w:after="607" w:line="264" w:lineRule="auto"/>
              <w:jc w:val="center"/>
              <w:rPr>
                <w:color w:val="FF0000"/>
                <w:sz w:val="28"/>
                <w:lang w:eastAsia="en-US" w:bidi="ru-RU"/>
              </w:rPr>
            </w:pPr>
          </w:p>
        </w:tc>
      </w:tr>
    </w:tbl>
    <w:p w14:paraId="50C08D82" w14:textId="77777777" w:rsidR="00833035" w:rsidRDefault="00833035" w:rsidP="00833035">
      <w:pPr>
        <w:widowControl w:val="0"/>
        <w:autoSpaceDE w:val="0"/>
        <w:autoSpaceDN w:val="0"/>
        <w:rPr>
          <w:b/>
          <w:sz w:val="32"/>
          <w:szCs w:val="22"/>
          <w:lang w:bidi="ru-RU"/>
        </w:rPr>
      </w:pPr>
    </w:p>
    <w:p w14:paraId="060195DD" w14:textId="77777777" w:rsidR="00EC1890" w:rsidRDefault="00EC1890" w:rsidP="00833035">
      <w:pPr>
        <w:widowControl w:val="0"/>
        <w:autoSpaceDE w:val="0"/>
        <w:autoSpaceDN w:val="0"/>
        <w:jc w:val="center"/>
        <w:rPr>
          <w:b/>
          <w:sz w:val="32"/>
          <w:szCs w:val="22"/>
          <w:lang w:bidi="ru-RU"/>
        </w:rPr>
      </w:pPr>
    </w:p>
    <w:p w14:paraId="05DEE667" w14:textId="77777777" w:rsidR="00833035" w:rsidRDefault="000C2E19" w:rsidP="00833035">
      <w:pPr>
        <w:widowControl w:val="0"/>
        <w:autoSpaceDE w:val="0"/>
        <w:autoSpaceDN w:val="0"/>
        <w:jc w:val="center"/>
        <w:rPr>
          <w:b/>
          <w:sz w:val="32"/>
          <w:szCs w:val="22"/>
          <w:lang w:bidi="ru-RU"/>
        </w:rPr>
      </w:pPr>
      <w:r>
        <w:rPr>
          <w:b/>
          <w:sz w:val="32"/>
          <w:szCs w:val="22"/>
          <w:lang w:bidi="ru-RU"/>
        </w:rPr>
        <w:t>Сахарова Н.В.</w:t>
      </w:r>
    </w:p>
    <w:p w14:paraId="5339A9D9" w14:textId="77777777" w:rsidR="00833035" w:rsidRPr="00D36A12" w:rsidRDefault="00833035" w:rsidP="00833035">
      <w:pPr>
        <w:widowControl w:val="0"/>
        <w:autoSpaceDE w:val="0"/>
        <w:autoSpaceDN w:val="0"/>
        <w:jc w:val="center"/>
        <w:rPr>
          <w:b/>
          <w:sz w:val="16"/>
          <w:szCs w:val="16"/>
          <w:lang w:bidi="ru-RU"/>
        </w:rPr>
      </w:pPr>
    </w:p>
    <w:p w14:paraId="6635DF05" w14:textId="77777777" w:rsidR="00833035" w:rsidRPr="00853B95" w:rsidRDefault="000C2E19" w:rsidP="00EC1890">
      <w:pPr>
        <w:widowControl w:val="0"/>
        <w:tabs>
          <w:tab w:val="left" w:pos="9639"/>
        </w:tabs>
        <w:autoSpaceDE w:val="0"/>
        <w:autoSpaceDN w:val="0"/>
        <w:spacing w:after="240"/>
        <w:jc w:val="center"/>
        <w:rPr>
          <w:b/>
          <w:sz w:val="36"/>
          <w:szCs w:val="22"/>
          <w:lang w:bidi="ru-RU"/>
        </w:rPr>
      </w:pPr>
      <w:r>
        <w:rPr>
          <w:b/>
          <w:sz w:val="36"/>
          <w:szCs w:val="22"/>
          <w:lang w:bidi="ru-RU"/>
        </w:rPr>
        <w:t>Нативная реклама в информационном пространстве</w:t>
      </w:r>
    </w:p>
    <w:p w14:paraId="3BB99FF4"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B3A2503" w14:textId="77777777"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60AAC7F8" w14:textId="1B35E256" w:rsidR="00833035" w:rsidRDefault="00E371D5" w:rsidP="00833035">
      <w:pPr>
        <w:widowControl w:val="0"/>
        <w:suppressAutoHyphens/>
        <w:autoSpaceDE w:val="0"/>
        <w:autoSpaceDN w:val="0"/>
        <w:contextualSpacing/>
        <w:jc w:val="center"/>
        <w:rPr>
          <w:sz w:val="28"/>
          <w:szCs w:val="28"/>
        </w:rPr>
      </w:pPr>
      <w:r w:rsidRPr="00E371D5">
        <w:rPr>
          <w:sz w:val="28"/>
          <w:szCs w:val="28"/>
        </w:rPr>
        <w:t>42.0</w:t>
      </w:r>
      <w:r w:rsidR="003A2D9C">
        <w:rPr>
          <w:sz w:val="28"/>
          <w:szCs w:val="28"/>
        </w:rPr>
        <w:t>3</w:t>
      </w:r>
      <w:r w:rsidRPr="00E371D5">
        <w:rPr>
          <w:sz w:val="28"/>
          <w:szCs w:val="28"/>
        </w:rPr>
        <w:t>.01 Реклама и связи с общественностью</w:t>
      </w:r>
    </w:p>
    <w:p w14:paraId="12C653CE" w14:textId="77777777" w:rsidR="00E371D5" w:rsidRPr="001A3A0E" w:rsidRDefault="00E371D5" w:rsidP="00833035">
      <w:pPr>
        <w:widowControl w:val="0"/>
        <w:suppressAutoHyphens/>
        <w:autoSpaceDE w:val="0"/>
        <w:autoSpaceDN w:val="0"/>
        <w:contextualSpacing/>
        <w:jc w:val="center"/>
        <w:rPr>
          <w:color w:val="000000"/>
          <w:sz w:val="28"/>
          <w:szCs w:val="28"/>
          <w:lang w:eastAsia="ar-SA" w:bidi="ru-RU"/>
        </w:rPr>
      </w:pPr>
    </w:p>
    <w:p w14:paraId="3B14DB73" w14:textId="77777777" w:rsidR="00D36A12" w:rsidRPr="00C87C4E" w:rsidRDefault="00D36A12" w:rsidP="00D36A12">
      <w:pPr>
        <w:ind w:right="284"/>
        <w:jc w:val="center"/>
        <w:rPr>
          <w:i/>
          <w:iCs/>
        </w:rPr>
      </w:pPr>
      <w:bookmarkStart w:id="0" w:name="_GoBack"/>
      <w:bookmarkEnd w:id="0"/>
      <w:r w:rsidRPr="00C87C4E">
        <w:rPr>
          <w:i/>
          <w:iCs/>
        </w:rPr>
        <w:t xml:space="preserve">Рекомендовано Ученым советом </w:t>
      </w:r>
    </w:p>
    <w:p w14:paraId="2A3397CE" w14:textId="77777777" w:rsidR="00D36A12" w:rsidRPr="00C87C4E" w:rsidRDefault="00D36A12" w:rsidP="00D36A12">
      <w:pPr>
        <w:ind w:right="284"/>
        <w:jc w:val="center"/>
      </w:pPr>
      <w:r w:rsidRPr="00C87C4E">
        <w:rPr>
          <w:i/>
          <w:iCs/>
        </w:rPr>
        <w:t>Факультета социальных наук и массовых коммуникаций</w:t>
      </w:r>
    </w:p>
    <w:p w14:paraId="18538930" w14:textId="0E7761FC" w:rsidR="00D36A12" w:rsidRPr="00C87C4E" w:rsidRDefault="00D36A12" w:rsidP="00D36A12">
      <w:pPr>
        <w:ind w:right="284"/>
        <w:jc w:val="center"/>
      </w:pPr>
      <w:r w:rsidRPr="00C87C4E">
        <w:rPr>
          <w:i/>
          <w:iCs/>
        </w:rPr>
        <w:t xml:space="preserve">(протокол № </w:t>
      </w:r>
      <w:r w:rsidR="00AF5E2E">
        <w:rPr>
          <w:i/>
          <w:iCs/>
        </w:rPr>
        <w:t>43</w:t>
      </w:r>
      <w:r w:rsidRPr="00C87C4E">
        <w:rPr>
          <w:i/>
          <w:iCs/>
        </w:rPr>
        <w:t xml:space="preserve"> от </w:t>
      </w:r>
      <w:r w:rsidR="00AF5E2E">
        <w:rPr>
          <w:i/>
          <w:iCs/>
        </w:rPr>
        <w:t>21 мая</w:t>
      </w:r>
      <w:r w:rsidRPr="00C87C4E">
        <w:rPr>
          <w:i/>
          <w:iCs/>
        </w:rPr>
        <w:t xml:space="preserve"> 202</w:t>
      </w:r>
      <w:r w:rsidR="00907FEA">
        <w:rPr>
          <w:i/>
          <w:iCs/>
        </w:rPr>
        <w:t>4</w:t>
      </w:r>
      <w:r w:rsidRPr="00C87C4E">
        <w:rPr>
          <w:i/>
          <w:iCs/>
        </w:rPr>
        <w:t xml:space="preserve"> г.)</w:t>
      </w:r>
    </w:p>
    <w:p w14:paraId="57C2B7A0" w14:textId="77777777" w:rsidR="00D36A12" w:rsidRPr="00C87C4E" w:rsidRDefault="00D36A12" w:rsidP="00D36A12">
      <w:pPr>
        <w:ind w:right="284"/>
        <w:jc w:val="center"/>
      </w:pPr>
      <w:r w:rsidRPr="00C87C4E">
        <w:rPr>
          <w:i/>
          <w:iCs/>
        </w:rPr>
        <w:t> </w:t>
      </w:r>
    </w:p>
    <w:p w14:paraId="640B5003" w14:textId="77777777" w:rsidR="00D36A12" w:rsidRPr="00C87C4E" w:rsidRDefault="00D36A12" w:rsidP="00D36A12">
      <w:pPr>
        <w:ind w:right="284"/>
        <w:jc w:val="center"/>
      </w:pPr>
      <w:r w:rsidRPr="00C87C4E">
        <w:rPr>
          <w:i/>
          <w:iCs/>
        </w:rPr>
        <w:t>Одобрено Советом учебно-научного</w:t>
      </w:r>
    </w:p>
    <w:p w14:paraId="21096998" w14:textId="77777777" w:rsidR="00D36A12" w:rsidRPr="00C87C4E" w:rsidRDefault="00D36A12" w:rsidP="00D36A12">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14:paraId="0124B248" w14:textId="0B2F737F" w:rsidR="00833035" w:rsidRPr="00853B95" w:rsidRDefault="00C451DE" w:rsidP="00D36A12">
      <w:pPr>
        <w:ind w:right="284"/>
        <w:jc w:val="center"/>
      </w:pPr>
      <w:r w:rsidRPr="00C87C4E">
        <w:rPr>
          <w:i/>
          <w:iCs/>
        </w:rPr>
        <w:t xml:space="preserve">(протокол № </w:t>
      </w:r>
      <w:r w:rsidR="00AF5E2E">
        <w:rPr>
          <w:i/>
          <w:iCs/>
        </w:rPr>
        <w:t>7</w:t>
      </w:r>
      <w:r w:rsidRPr="00C87C4E">
        <w:rPr>
          <w:i/>
          <w:iCs/>
        </w:rPr>
        <w:t xml:space="preserve"> от </w:t>
      </w:r>
      <w:r w:rsidR="00AF5E2E">
        <w:rPr>
          <w:i/>
          <w:iCs/>
        </w:rPr>
        <w:t>6 мая</w:t>
      </w:r>
      <w:r w:rsidRPr="00C87C4E">
        <w:rPr>
          <w:i/>
          <w:iCs/>
        </w:rPr>
        <w:t xml:space="preserve"> 202</w:t>
      </w:r>
      <w:r w:rsidR="00907FEA">
        <w:rPr>
          <w:i/>
          <w:iCs/>
        </w:rPr>
        <w:t>4</w:t>
      </w:r>
      <w:r w:rsidRPr="00C87C4E">
        <w:rPr>
          <w:i/>
          <w:iCs/>
        </w:rPr>
        <w:t xml:space="preserve"> г.)</w:t>
      </w:r>
    </w:p>
    <w:p w14:paraId="77D82143" w14:textId="77777777" w:rsidR="00833035" w:rsidRPr="00853B95" w:rsidRDefault="00833035" w:rsidP="00833035">
      <w:pPr>
        <w:widowControl w:val="0"/>
        <w:autoSpaceDE w:val="0"/>
        <w:autoSpaceDN w:val="0"/>
        <w:rPr>
          <w:sz w:val="30"/>
          <w:szCs w:val="28"/>
          <w:lang w:bidi="ru-RU"/>
        </w:rPr>
      </w:pPr>
    </w:p>
    <w:p w14:paraId="3980EE85" w14:textId="77777777" w:rsidR="00833035" w:rsidRDefault="00833035" w:rsidP="00833035">
      <w:pPr>
        <w:widowControl w:val="0"/>
        <w:autoSpaceDE w:val="0"/>
        <w:autoSpaceDN w:val="0"/>
        <w:rPr>
          <w:sz w:val="30"/>
          <w:szCs w:val="28"/>
          <w:lang w:bidi="ru-RU"/>
        </w:rPr>
      </w:pPr>
    </w:p>
    <w:p w14:paraId="763972A4" w14:textId="78DBF8AE" w:rsidR="00833035" w:rsidRPr="00907FEA" w:rsidRDefault="00833035" w:rsidP="00907FEA">
      <w:pPr>
        <w:widowControl w:val="0"/>
        <w:autoSpaceDE w:val="0"/>
        <w:autoSpaceDN w:val="0"/>
        <w:spacing w:before="1"/>
        <w:ind w:right="286"/>
        <w:jc w:val="center"/>
        <w:rPr>
          <w:sz w:val="28"/>
          <w:szCs w:val="28"/>
          <w:lang w:bidi="ru-RU"/>
        </w:rPr>
        <w:sectPr w:rsidR="00833035" w:rsidRPr="00907FEA" w:rsidSect="00AD7281">
          <w:footerReference w:type="default" r:id="rId7"/>
          <w:pgSz w:w="11910" w:h="16840"/>
          <w:pgMar w:top="709" w:right="570" w:bottom="709" w:left="1701" w:header="0" w:footer="594" w:gutter="0"/>
          <w:pgNumType w:start="1"/>
          <w:cols w:space="720"/>
          <w:titlePg/>
          <w:docGrid w:linePitch="299"/>
        </w:sectPr>
      </w:pPr>
      <w:r w:rsidRPr="00853B95">
        <w:rPr>
          <w:sz w:val="28"/>
          <w:szCs w:val="28"/>
          <w:lang w:bidi="ru-RU"/>
        </w:rPr>
        <w:t xml:space="preserve">Москва </w:t>
      </w:r>
      <w:r w:rsidR="00D36A12">
        <w:rPr>
          <w:sz w:val="28"/>
          <w:szCs w:val="28"/>
          <w:lang w:bidi="ru-RU"/>
        </w:rPr>
        <w:t>202</w:t>
      </w:r>
      <w:r w:rsidR="00907FEA">
        <w:rPr>
          <w:sz w:val="28"/>
          <w:szCs w:val="28"/>
          <w:lang w:bidi="ru-RU"/>
        </w:rPr>
        <w:t>4</w:t>
      </w:r>
    </w:p>
    <w:p w14:paraId="14EFF65E" w14:textId="77777777"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54CB2021"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0F9C83BC"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02766C70"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42AAD74"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444CE76D" w14:textId="77777777" w:rsidR="00833035" w:rsidRPr="00853B95" w:rsidRDefault="00833035" w:rsidP="00833035">
      <w:pPr>
        <w:widowControl w:val="0"/>
        <w:autoSpaceDE w:val="0"/>
        <w:autoSpaceDN w:val="0"/>
        <w:rPr>
          <w:b/>
          <w:sz w:val="30"/>
          <w:szCs w:val="28"/>
          <w:lang w:bidi="ru-RU"/>
        </w:rPr>
      </w:pPr>
    </w:p>
    <w:p w14:paraId="5557187D" w14:textId="19967CDD" w:rsidR="00833035" w:rsidRPr="00853B95" w:rsidRDefault="00F50486" w:rsidP="00833035">
      <w:pPr>
        <w:widowControl w:val="0"/>
        <w:autoSpaceDE w:val="0"/>
        <w:autoSpaceDN w:val="0"/>
        <w:spacing w:before="255"/>
        <w:jc w:val="center"/>
        <w:rPr>
          <w:b/>
          <w:sz w:val="28"/>
          <w:szCs w:val="22"/>
          <w:lang w:bidi="ru-RU"/>
        </w:rPr>
      </w:pPr>
      <w:r>
        <w:rPr>
          <w:b/>
          <w:sz w:val="28"/>
          <w:szCs w:val="22"/>
          <w:lang w:bidi="ru-RU"/>
        </w:rPr>
        <w:t>Кафедра</w:t>
      </w:r>
      <w:r w:rsidR="00D36A12" w:rsidRPr="00853B95">
        <w:rPr>
          <w:b/>
          <w:sz w:val="28"/>
          <w:szCs w:val="22"/>
          <w:lang w:bidi="ru-RU"/>
        </w:rPr>
        <w:t xml:space="preserve"> </w:t>
      </w:r>
      <w:r w:rsidR="00D36A12">
        <w:rPr>
          <w:b/>
          <w:sz w:val="28"/>
          <w:szCs w:val="22"/>
          <w:lang w:bidi="ru-RU"/>
        </w:rPr>
        <w:t>массовых коммуникаций и медиабизнеса</w:t>
      </w:r>
      <w:r w:rsidR="00D36A12">
        <w:rPr>
          <w:b/>
          <w:sz w:val="28"/>
          <w:szCs w:val="22"/>
          <w:lang w:bidi="ru-RU"/>
        </w:rPr>
        <w:br/>
      </w:r>
      <w:r w:rsidR="00D36A12" w:rsidRPr="009C3F41">
        <w:rPr>
          <w:b/>
          <w:sz w:val="28"/>
          <w:szCs w:val="22"/>
          <w:lang w:bidi="ru-RU"/>
        </w:rPr>
        <w:t>Факультета социальных наук и массовых коммуникаций</w:t>
      </w:r>
    </w:p>
    <w:p w14:paraId="09534FBA" w14:textId="77777777" w:rsidR="00833035" w:rsidRPr="00853B95" w:rsidRDefault="00833035" w:rsidP="00833035">
      <w:pPr>
        <w:widowControl w:val="0"/>
        <w:autoSpaceDE w:val="0"/>
        <w:autoSpaceDN w:val="0"/>
        <w:rPr>
          <w:b/>
          <w:sz w:val="30"/>
          <w:szCs w:val="28"/>
          <w:lang w:bidi="ru-RU"/>
        </w:rPr>
      </w:pPr>
    </w:p>
    <w:p w14:paraId="5C263DA7" w14:textId="77777777" w:rsidR="00833035" w:rsidRPr="00853B95" w:rsidRDefault="00833035" w:rsidP="00833035">
      <w:pPr>
        <w:widowControl w:val="0"/>
        <w:autoSpaceDE w:val="0"/>
        <w:autoSpaceDN w:val="0"/>
        <w:rPr>
          <w:b/>
          <w:sz w:val="30"/>
          <w:szCs w:val="28"/>
          <w:lang w:bidi="ru-RU"/>
        </w:rPr>
      </w:pPr>
    </w:p>
    <w:p w14:paraId="42181A84" w14:textId="77777777" w:rsidR="00833035" w:rsidRPr="00853B95" w:rsidRDefault="00833035" w:rsidP="00833035">
      <w:pPr>
        <w:widowControl w:val="0"/>
        <w:autoSpaceDE w:val="0"/>
        <w:autoSpaceDN w:val="0"/>
        <w:rPr>
          <w:b/>
          <w:sz w:val="30"/>
          <w:szCs w:val="28"/>
          <w:lang w:bidi="ru-RU"/>
        </w:rPr>
      </w:pPr>
    </w:p>
    <w:p w14:paraId="31BE148B" w14:textId="77777777" w:rsidR="00833035" w:rsidRPr="00853B95" w:rsidRDefault="00833035" w:rsidP="00833035">
      <w:pPr>
        <w:widowControl w:val="0"/>
        <w:autoSpaceDE w:val="0"/>
        <w:autoSpaceDN w:val="0"/>
        <w:ind w:left="4678"/>
        <w:rPr>
          <w:b/>
          <w:sz w:val="30"/>
          <w:szCs w:val="28"/>
          <w:lang w:bidi="ru-RU"/>
        </w:rPr>
      </w:pPr>
    </w:p>
    <w:p w14:paraId="6426E31F" w14:textId="77777777" w:rsidR="00833035" w:rsidRPr="00853B95" w:rsidRDefault="00833035" w:rsidP="00833035">
      <w:pPr>
        <w:widowControl w:val="0"/>
        <w:autoSpaceDE w:val="0"/>
        <w:autoSpaceDN w:val="0"/>
        <w:ind w:left="4678"/>
        <w:rPr>
          <w:b/>
          <w:sz w:val="30"/>
          <w:szCs w:val="28"/>
          <w:lang w:bidi="ru-RU"/>
        </w:rPr>
      </w:pPr>
    </w:p>
    <w:p w14:paraId="42E4192B" w14:textId="77777777" w:rsidR="00833035" w:rsidRPr="00853B95" w:rsidRDefault="00833035" w:rsidP="00833035">
      <w:pPr>
        <w:widowControl w:val="0"/>
        <w:autoSpaceDE w:val="0"/>
        <w:autoSpaceDN w:val="0"/>
        <w:ind w:left="4678"/>
        <w:rPr>
          <w:b/>
          <w:sz w:val="30"/>
          <w:szCs w:val="28"/>
          <w:lang w:bidi="ru-RU"/>
        </w:rPr>
      </w:pPr>
    </w:p>
    <w:p w14:paraId="43A65898" w14:textId="77777777" w:rsidR="00833035" w:rsidRPr="00853B95" w:rsidRDefault="00833035" w:rsidP="00833035">
      <w:pPr>
        <w:widowControl w:val="0"/>
        <w:autoSpaceDE w:val="0"/>
        <w:autoSpaceDN w:val="0"/>
        <w:ind w:left="4678"/>
        <w:rPr>
          <w:b/>
          <w:sz w:val="30"/>
          <w:szCs w:val="28"/>
          <w:lang w:bidi="ru-RU"/>
        </w:rPr>
      </w:pPr>
    </w:p>
    <w:p w14:paraId="5FA18E1E" w14:textId="77777777" w:rsidR="00833035" w:rsidRPr="00853B95" w:rsidRDefault="00833035" w:rsidP="00833035">
      <w:pPr>
        <w:widowControl w:val="0"/>
        <w:autoSpaceDE w:val="0"/>
        <w:autoSpaceDN w:val="0"/>
        <w:ind w:left="4678"/>
        <w:rPr>
          <w:b/>
          <w:sz w:val="30"/>
          <w:szCs w:val="28"/>
          <w:lang w:bidi="ru-RU"/>
        </w:rPr>
      </w:pPr>
    </w:p>
    <w:p w14:paraId="53D5F900" w14:textId="77777777" w:rsidR="00833035" w:rsidRPr="00853B95" w:rsidRDefault="00833035" w:rsidP="00833035">
      <w:pPr>
        <w:widowControl w:val="0"/>
        <w:autoSpaceDE w:val="0"/>
        <w:autoSpaceDN w:val="0"/>
        <w:rPr>
          <w:b/>
          <w:sz w:val="30"/>
          <w:szCs w:val="28"/>
          <w:lang w:bidi="ru-RU"/>
        </w:rPr>
      </w:pPr>
    </w:p>
    <w:p w14:paraId="52BE689D" w14:textId="77777777" w:rsidR="00833035" w:rsidRDefault="00833035" w:rsidP="00833035">
      <w:pPr>
        <w:widowControl w:val="0"/>
        <w:autoSpaceDE w:val="0"/>
        <w:autoSpaceDN w:val="0"/>
        <w:rPr>
          <w:b/>
          <w:sz w:val="30"/>
          <w:szCs w:val="28"/>
          <w:lang w:bidi="ru-RU"/>
        </w:rPr>
      </w:pPr>
    </w:p>
    <w:p w14:paraId="6DC03349" w14:textId="77777777" w:rsidR="00D36A12" w:rsidRPr="00853B95" w:rsidRDefault="00D36A12" w:rsidP="00833035">
      <w:pPr>
        <w:widowControl w:val="0"/>
        <w:autoSpaceDE w:val="0"/>
        <w:autoSpaceDN w:val="0"/>
        <w:rPr>
          <w:b/>
          <w:sz w:val="30"/>
          <w:szCs w:val="28"/>
          <w:lang w:bidi="ru-RU"/>
        </w:rPr>
      </w:pPr>
    </w:p>
    <w:p w14:paraId="017C7913" w14:textId="77777777" w:rsidR="00833035" w:rsidRPr="00853B95" w:rsidRDefault="00833035" w:rsidP="00833035">
      <w:pPr>
        <w:widowControl w:val="0"/>
        <w:autoSpaceDE w:val="0"/>
        <w:autoSpaceDN w:val="0"/>
        <w:rPr>
          <w:b/>
          <w:sz w:val="30"/>
          <w:szCs w:val="28"/>
          <w:lang w:bidi="ru-RU"/>
        </w:rPr>
      </w:pPr>
    </w:p>
    <w:p w14:paraId="1F3D83A1" w14:textId="77777777" w:rsidR="00833035" w:rsidRPr="009C24E4" w:rsidRDefault="00833035" w:rsidP="00833035">
      <w:pPr>
        <w:widowControl w:val="0"/>
        <w:autoSpaceDE w:val="0"/>
        <w:autoSpaceDN w:val="0"/>
        <w:rPr>
          <w:b/>
          <w:sz w:val="16"/>
          <w:szCs w:val="14"/>
          <w:lang w:bidi="ru-RU"/>
        </w:rPr>
      </w:pPr>
    </w:p>
    <w:p w14:paraId="15EF7409" w14:textId="77777777" w:rsidR="00833035" w:rsidRPr="00474AAA" w:rsidRDefault="00833035" w:rsidP="00833035">
      <w:pPr>
        <w:widowControl w:val="0"/>
        <w:autoSpaceDE w:val="0"/>
        <w:autoSpaceDN w:val="0"/>
        <w:rPr>
          <w:b/>
          <w:sz w:val="12"/>
          <w:szCs w:val="36"/>
          <w:lang w:bidi="ru-RU"/>
        </w:rPr>
      </w:pPr>
    </w:p>
    <w:p w14:paraId="1E433342" w14:textId="77777777" w:rsidR="00833035" w:rsidRDefault="00833035" w:rsidP="00833035">
      <w:pPr>
        <w:widowControl w:val="0"/>
        <w:autoSpaceDE w:val="0"/>
        <w:autoSpaceDN w:val="0"/>
        <w:jc w:val="center"/>
        <w:rPr>
          <w:b/>
          <w:sz w:val="32"/>
          <w:szCs w:val="22"/>
          <w:lang w:bidi="ru-RU"/>
        </w:rPr>
      </w:pPr>
    </w:p>
    <w:p w14:paraId="13122CBB" w14:textId="77777777" w:rsidR="00C451DE" w:rsidRDefault="000C2E19" w:rsidP="00C451DE">
      <w:pPr>
        <w:widowControl w:val="0"/>
        <w:autoSpaceDE w:val="0"/>
        <w:autoSpaceDN w:val="0"/>
        <w:jc w:val="center"/>
        <w:rPr>
          <w:b/>
          <w:sz w:val="32"/>
          <w:szCs w:val="22"/>
          <w:lang w:bidi="ru-RU"/>
        </w:rPr>
      </w:pPr>
      <w:r>
        <w:rPr>
          <w:b/>
          <w:sz w:val="32"/>
          <w:szCs w:val="22"/>
          <w:lang w:bidi="ru-RU"/>
        </w:rPr>
        <w:t>Сахарова Н.В.</w:t>
      </w:r>
    </w:p>
    <w:p w14:paraId="3B4AB12D" w14:textId="77777777" w:rsidR="00C451DE" w:rsidRPr="00D36A12" w:rsidRDefault="00C451DE" w:rsidP="00C451DE">
      <w:pPr>
        <w:widowControl w:val="0"/>
        <w:autoSpaceDE w:val="0"/>
        <w:autoSpaceDN w:val="0"/>
        <w:jc w:val="center"/>
        <w:rPr>
          <w:b/>
          <w:sz w:val="16"/>
          <w:szCs w:val="16"/>
          <w:lang w:bidi="ru-RU"/>
        </w:rPr>
      </w:pPr>
    </w:p>
    <w:p w14:paraId="3B7BE620" w14:textId="77777777" w:rsidR="00EC1890" w:rsidRDefault="000C2E19" w:rsidP="00C451DE">
      <w:pPr>
        <w:widowControl w:val="0"/>
        <w:autoSpaceDE w:val="0"/>
        <w:autoSpaceDN w:val="0"/>
        <w:spacing w:after="240"/>
        <w:jc w:val="center"/>
        <w:rPr>
          <w:b/>
          <w:sz w:val="36"/>
          <w:szCs w:val="22"/>
          <w:lang w:bidi="ru-RU"/>
        </w:rPr>
      </w:pPr>
      <w:bookmarkStart w:id="1" w:name="_Hlk137133275"/>
      <w:r>
        <w:rPr>
          <w:b/>
          <w:sz w:val="36"/>
          <w:szCs w:val="22"/>
          <w:lang w:bidi="ru-RU"/>
        </w:rPr>
        <w:t>Нативная реклама в информационном пространстве</w:t>
      </w:r>
    </w:p>
    <w:bookmarkEnd w:id="1"/>
    <w:p w14:paraId="1B382275"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38EAB42" w14:textId="77777777"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14:paraId="234CEB21" w14:textId="14958225" w:rsidR="00833035" w:rsidRDefault="00E371D5" w:rsidP="00E371D5">
      <w:pPr>
        <w:widowControl w:val="0"/>
        <w:autoSpaceDE w:val="0"/>
        <w:autoSpaceDN w:val="0"/>
        <w:jc w:val="center"/>
        <w:rPr>
          <w:sz w:val="28"/>
          <w:szCs w:val="28"/>
        </w:rPr>
      </w:pPr>
      <w:r w:rsidRPr="00E371D5">
        <w:rPr>
          <w:sz w:val="28"/>
          <w:szCs w:val="28"/>
        </w:rPr>
        <w:t>42.0</w:t>
      </w:r>
      <w:r w:rsidR="003A2D9C">
        <w:rPr>
          <w:sz w:val="28"/>
          <w:szCs w:val="28"/>
        </w:rPr>
        <w:t>3</w:t>
      </w:r>
      <w:r w:rsidRPr="00E371D5">
        <w:rPr>
          <w:sz w:val="28"/>
          <w:szCs w:val="28"/>
        </w:rPr>
        <w:t>.01 Реклама и связи с общественностью</w:t>
      </w:r>
    </w:p>
    <w:p w14:paraId="58E516E5" w14:textId="77777777" w:rsidR="00833035" w:rsidRPr="00853B95" w:rsidRDefault="00833035" w:rsidP="00833035">
      <w:pPr>
        <w:widowControl w:val="0"/>
        <w:autoSpaceDE w:val="0"/>
        <w:autoSpaceDN w:val="0"/>
        <w:rPr>
          <w:b/>
          <w:sz w:val="30"/>
          <w:szCs w:val="28"/>
          <w:lang w:bidi="ru-RU"/>
        </w:rPr>
      </w:pPr>
    </w:p>
    <w:p w14:paraId="2907C9A0" w14:textId="77777777" w:rsidR="00833035" w:rsidRPr="00853B95" w:rsidRDefault="00833035" w:rsidP="00833035">
      <w:pPr>
        <w:widowControl w:val="0"/>
        <w:autoSpaceDE w:val="0"/>
        <w:autoSpaceDN w:val="0"/>
        <w:rPr>
          <w:sz w:val="30"/>
          <w:szCs w:val="28"/>
          <w:lang w:bidi="ru-RU"/>
        </w:rPr>
      </w:pPr>
    </w:p>
    <w:p w14:paraId="2ACEC63C" w14:textId="77777777" w:rsidR="00833035" w:rsidRPr="00853B95" w:rsidRDefault="00833035" w:rsidP="00833035">
      <w:pPr>
        <w:widowControl w:val="0"/>
        <w:autoSpaceDE w:val="0"/>
        <w:autoSpaceDN w:val="0"/>
        <w:rPr>
          <w:sz w:val="30"/>
          <w:szCs w:val="28"/>
          <w:lang w:bidi="ru-RU"/>
        </w:rPr>
      </w:pPr>
    </w:p>
    <w:p w14:paraId="5997ADBC" w14:textId="77777777" w:rsidR="00833035" w:rsidRPr="00853B95" w:rsidRDefault="00833035" w:rsidP="00833035">
      <w:pPr>
        <w:widowControl w:val="0"/>
        <w:autoSpaceDE w:val="0"/>
        <w:autoSpaceDN w:val="0"/>
        <w:spacing w:before="10"/>
        <w:rPr>
          <w:sz w:val="41"/>
          <w:szCs w:val="28"/>
          <w:lang w:bidi="ru-RU"/>
        </w:rPr>
      </w:pPr>
    </w:p>
    <w:p w14:paraId="2AF0D925" w14:textId="77777777" w:rsidR="00833035" w:rsidRDefault="00833035" w:rsidP="00833035">
      <w:pPr>
        <w:widowControl w:val="0"/>
        <w:autoSpaceDE w:val="0"/>
        <w:autoSpaceDN w:val="0"/>
        <w:spacing w:before="10"/>
        <w:rPr>
          <w:sz w:val="41"/>
          <w:szCs w:val="28"/>
          <w:lang w:bidi="ru-RU"/>
        </w:rPr>
      </w:pPr>
    </w:p>
    <w:p w14:paraId="74C71DBB" w14:textId="77777777" w:rsidR="008955CE" w:rsidRDefault="008955CE" w:rsidP="00833035">
      <w:pPr>
        <w:widowControl w:val="0"/>
        <w:autoSpaceDE w:val="0"/>
        <w:autoSpaceDN w:val="0"/>
        <w:spacing w:before="10"/>
        <w:rPr>
          <w:sz w:val="41"/>
          <w:szCs w:val="28"/>
          <w:lang w:bidi="ru-RU"/>
        </w:rPr>
      </w:pPr>
    </w:p>
    <w:p w14:paraId="15CC7F1B" w14:textId="77777777" w:rsidR="008955CE" w:rsidRPr="008955CE" w:rsidRDefault="008955CE" w:rsidP="00833035">
      <w:pPr>
        <w:widowControl w:val="0"/>
        <w:autoSpaceDE w:val="0"/>
        <w:autoSpaceDN w:val="0"/>
        <w:spacing w:before="10"/>
        <w:rPr>
          <w:sz w:val="32"/>
          <w:szCs w:val="28"/>
          <w:lang w:bidi="ru-RU"/>
        </w:rPr>
      </w:pPr>
    </w:p>
    <w:p w14:paraId="6134DF23" w14:textId="77777777" w:rsidR="00697C52" w:rsidRDefault="00697C52" w:rsidP="00833035">
      <w:pPr>
        <w:jc w:val="center"/>
        <w:rPr>
          <w:sz w:val="36"/>
          <w:szCs w:val="28"/>
          <w:lang w:bidi="ru-RU"/>
        </w:rPr>
      </w:pPr>
    </w:p>
    <w:p w14:paraId="446121A0" w14:textId="77777777" w:rsidR="00B65656" w:rsidRPr="00B65656" w:rsidRDefault="00B65656" w:rsidP="00833035">
      <w:pPr>
        <w:jc w:val="center"/>
        <w:rPr>
          <w:sz w:val="28"/>
          <w:szCs w:val="28"/>
          <w:lang w:bidi="ru-RU"/>
        </w:rPr>
      </w:pPr>
    </w:p>
    <w:p w14:paraId="5D53BDC8" w14:textId="14A3D264" w:rsidR="006632A9" w:rsidRDefault="00833035" w:rsidP="00833035">
      <w:pPr>
        <w:jc w:val="center"/>
        <w:rPr>
          <w:sz w:val="28"/>
          <w:szCs w:val="28"/>
          <w:lang w:bidi="ru-RU"/>
        </w:rPr>
      </w:pPr>
      <w:r w:rsidRPr="004A6289">
        <w:rPr>
          <w:sz w:val="28"/>
          <w:szCs w:val="28"/>
          <w:lang w:bidi="ru-RU"/>
        </w:rPr>
        <w:t xml:space="preserve">Москва </w:t>
      </w:r>
      <w:r w:rsidR="00D36A12">
        <w:rPr>
          <w:sz w:val="28"/>
          <w:szCs w:val="28"/>
          <w:lang w:bidi="ru-RU"/>
        </w:rPr>
        <w:t>202</w:t>
      </w:r>
      <w:r w:rsidR="00907FEA">
        <w:rPr>
          <w:sz w:val="28"/>
          <w:szCs w:val="28"/>
          <w:lang w:bidi="ru-RU"/>
        </w:rPr>
        <w:t>4</w:t>
      </w:r>
    </w:p>
    <w:p w14:paraId="6BCAFF0C" w14:textId="77777777" w:rsidR="006632A9" w:rsidRDefault="006632A9">
      <w:pPr>
        <w:spacing w:after="160" w:line="259" w:lineRule="auto"/>
        <w:rPr>
          <w:sz w:val="28"/>
          <w:szCs w:val="28"/>
          <w:lang w:bidi="ru-RU"/>
        </w:rPr>
      </w:pPr>
      <w:r>
        <w:rPr>
          <w:sz w:val="28"/>
          <w:szCs w:val="28"/>
          <w:lang w:bidi="ru-RU"/>
        </w:rPr>
        <w:br w:type="page"/>
      </w:r>
    </w:p>
    <w:p w14:paraId="022ECCBE" w14:textId="77777777" w:rsidR="00833035" w:rsidRPr="00AE29A5" w:rsidRDefault="00833035" w:rsidP="00833035">
      <w:pPr>
        <w:pStyle w:val="11"/>
      </w:pPr>
      <w:r w:rsidRPr="00AE29A5">
        <w:lastRenderedPageBreak/>
        <w:t xml:space="preserve">1. Наименование дисциплины </w:t>
      </w:r>
    </w:p>
    <w:p w14:paraId="58714AE5" w14:textId="77777777" w:rsidR="00833035" w:rsidRDefault="00833035" w:rsidP="00833035">
      <w:pPr>
        <w:rPr>
          <w:sz w:val="28"/>
          <w:szCs w:val="28"/>
        </w:rPr>
      </w:pPr>
    </w:p>
    <w:p w14:paraId="0D53240A" w14:textId="77777777" w:rsidR="00833035" w:rsidRDefault="00833035" w:rsidP="00833035">
      <w:pPr>
        <w:rPr>
          <w:sz w:val="28"/>
          <w:szCs w:val="28"/>
        </w:rPr>
      </w:pPr>
      <w:r>
        <w:rPr>
          <w:sz w:val="28"/>
          <w:szCs w:val="28"/>
        </w:rPr>
        <w:t>«</w:t>
      </w:r>
      <w:r w:rsidR="000C2E19" w:rsidRPr="000C2E19">
        <w:rPr>
          <w:sz w:val="28"/>
          <w:szCs w:val="28"/>
        </w:rPr>
        <w:t>Нативная реклама в информационном пространстве</w:t>
      </w:r>
      <w:r>
        <w:rPr>
          <w:sz w:val="28"/>
          <w:szCs w:val="28"/>
        </w:rPr>
        <w:t>»</w:t>
      </w:r>
    </w:p>
    <w:p w14:paraId="499A4CE1" w14:textId="77777777" w:rsidR="00833035" w:rsidRPr="00FB0A0D" w:rsidRDefault="00833035" w:rsidP="00833035">
      <w:pPr>
        <w:rPr>
          <w:sz w:val="28"/>
          <w:szCs w:val="28"/>
        </w:rPr>
      </w:pPr>
    </w:p>
    <w:p w14:paraId="3F8424E3" w14:textId="14042B11"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B0A0D">
        <w:rPr>
          <w:b/>
          <w:bCs/>
          <w:color w:val="auto"/>
          <w:sz w:val="28"/>
          <w:szCs w:val="28"/>
        </w:rPr>
        <w:t xml:space="preserve">  </w:t>
      </w:r>
    </w:p>
    <w:tbl>
      <w:tblPr>
        <w:tblStyle w:val="aa"/>
        <w:tblW w:w="5000" w:type="pct"/>
        <w:tblLook w:val="04A0" w:firstRow="1" w:lastRow="0" w:firstColumn="1" w:lastColumn="0" w:noHBand="0" w:noVBand="1"/>
      </w:tblPr>
      <w:tblGrid>
        <w:gridCol w:w="1790"/>
        <w:gridCol w:w="2427"/>
        <w:gridCol w:w="2718"/>
        <w:gridCol w:w="2836"/>
      </w:tblGrid>
      <w:tr w:rsidR="00F50486" w:rsidRPr="00F50486" w14:paraId="2F29A63C" w14:textId="77777777" w:rsidTr="00B24D54">
        <w:tc>
          <w:tcPr>
            <w:tcW w:w="916" w:type="pct"/>
          </w:tcPr>
          <w:p w14:paraId="75A2A354" w14:textId="77777777" w:rsidR="00F50486" w:rsidRPr="00F50486" w:rsidRDefault="00F50486" w:rsidP="00F50486">
            <w:pPr>
              <w:widowControl w:val="0"/>
              <w:tabs>
                <w:tab w:val="left" w:pos="540"/>
              </w:tabs>
              <w:autoSpaceDE w:val="0"/>
              <w:autoSpaceDN w:val="0"/>
              <w:adjustRightInd w:val="0"/>
              <w:contextualSpacing/>
              <w:jc w:val="both"/>
              <w:rPr>
                <w:sz w:val="28"/>
                <w:szCs w:val="28"/>
              </w:rPr>
            </w:pPr>
            <w:r w:rsidRPr="00F50486">
              <w:rPr>
                <w:sz w:val="28"/>
                <w:szCs w:val="28"/>
              </w:rPr>
              <w:t>Код компетенции</w:t>
            </w:r>
          </w:p>
        </w:tc>
        <w:tc>
          <w:tcPr>
            <w:tcW w:w="1242" w:type="pct"/>
          </w:tcPr>
          <w:p w14:paraId="7B60B4B0" w14:textId="77777777" w:rsidR="00F50486" w:rsidRPr="00F50486" w:rsidRDefault="00F50486" w:rsidP="00F50486">
            <w:pPr>
              <w:widowControl w:val="0"/>
              <w:tabs>
                <w:tab w:val="left" w:pos="540"/>
              </w:tabs>
              <w:autoSpaceDE w:val="0"/>
              <w:autoSpaceDN w:val="0"/>
              <w:adjustRightInd w:val="0"/>
              <w:contextualSpacing/>
              <w:jc w:val="both"/>
              <w:rPr>
                <w:sz w:val="28"/>
                <w:szCs w:val="28"/>
              </w:rPr>
            </w:pPr>
            <w:r w:rsidRPr="00F50486">
              <w:rPr>
                <w:sz w:val="28"/>
                <w:szCs w:val="28"/>
              </w:rPr>
              <w:t>Наименование компетенции</w:t>
            </w:r>
          </w:p>
        </w:tc>
        <w:tc>
          <w:tcPr>
            <w:tcW w:w="1391" w:type="pct"/>
          </w:tcPr>
          <w:p w14:paraId="4800C8C9" w14:textId="77777777" w:rsidR="00F50486" w:rsidRPr="00F50486" w:rsidRDefault="00F50486" w:rsidP="00F50486">
            <w:pPr>
              <w:widowControl w:val="0"/>
              <w:tabs>
                <w:tab w:val="left" w:pos="540"/>
              </w:tabs>
              <w:autoSpaceDE w:val="0"/>
              <w:autoSpaceDN w:val="0"/>
              <w:adjustRightInd w:val="0"/>
              <w:contextualSpacing/>
              <w:jc w:val="both"/>
              <w:rPr>
                <w:sz w:val="28"/>
                <w:szCs w:val="28"/>
              </w:rPr>
            </w:pPr>
            <w:r w:rsidRPr="00F50486">
              <w:rPr>
                <w:sz w:val="28"/>
                <w:szCs w:val="28"/>
              </w:rPr>
              <w:t>Индикаторы достижения компетенции</w:t>
            </w:r>
          </w:p>
        </w:tc>
        <w:tc>
          <w:tcPr>
            <w:tcW w:w="1451" w:type="pct"/>
          </w:tcPr>
          <w:p w14:paraId="6123A2CE" w14:textId="77777777" w:rsidR="00F50486" w:rsidRPr="00F50486" w:rsidRDefault="00F50486" w:rsidP="00F50486">
            <w:pPr>
              <w:widowControl w:val="0"/>
              <w:tabs>
                <w:tab w:val="left" w:pos="540"/>
              </w:tabs>
              <w:autoSpaceDE w:val="0"/>
              <w:autoSpaceDN w:val="0"/>
              <w:adjustRightInd w:val="0"/>
              <w:contextualSpacing/>
              <w:jc w:val="both"/>
              <w:rPr>
                <w:sz w:val="28"/>
                <w:szCs w:val="28"/>
              </w:rPr>
            </w:pPr>
            <w:r w:rsidRPr="00F50486">
              <w:rPr>
                <w:sz w:val="28"/>
                <w:szCs w:val="28"/>
              </w:rPr>
              <w:t>Результаты обучения (умения и знания), соотнесенные с индикаторами достижения компетенции</w:t>
            </w:r>
          </w:p>
        </w:tc>
      </w:tr>
      <w:tr w:rsidR="00F50486" w:rsidRPr="00F50486" w14:paraId="59F4D587" w14:textId="77777777" w:rsidTr="00F50486">
        <w:tc>
          <w:tcPr>
            <w:tcW w:w="5000" w:type="pct"/>
            <w:gridSpan w:val="4"/>
          </w:tcPr>
          <w:p w14:paraId="0169FBFD" w14:textId="78007011" w:rsidR="00F50486" w:rsidRPr="00F50486" w:rsidRDefault="00B24D54" w:rsidP="00B24D54">
            <w:pPr>
              <w:widowControl w:val="0"/>
              <w:tabs>
                <w:tab w:val="left" w:pos="540"/>
              </w:tabs>
              <w:autoSpaceDE w:val="0"/>
              <w:autoSpaceDN w:val="0"/>
              <w:adjustRightInd w:val="0"/>
              <w:contextualSpacing/>
              <w:jc w:val="both"/>
              <w:rPr>
                <w:sz w:val="28"/>
                <w:szCs w:val="28"/>
              </w:rPr>
            </w:pPr>
            <w:r w:rsidRPr="00B24D54">
              <w:rPr>
                <w:b/>
                <w:sz w:val="28"/>
                <w:szCs w:val="28"/>
              </w:rPr>
              <w:t>Профессиональные компетенции профиля «Медиаинновации»</w:t>
            </w:r>
            <w:r>
              <w:rPr>
                <w:b/>
                <w:sz w:val="28"/>
                <w:szCs w:val="28"/>
              </w:rPr>
              <w:t xml:space="preserve">(очная и очно- заочная форма обучения ИОО) </w:t>
            </w:r>
            <w:r w:rsidRPr="00B24D54">
              <w:rPr>
                <w:b/>
                <w:sz w:val="28"/>
                <w:szCs w:val="28"/>
              </w:rPr>
              <w:t>и индикаторы их достижения</w:t>
            </w:r>
          </w:p>
        </w:tc>
      </w:tr>
      <w:tr w:rsidR="00B24D54" w:rsidRPr="00F50486" w14:paraId="049FB441" w14:textId="77777777" w:rsidTr="00B24D54">
        <w:tc>
          <w:tcPr>
            <w:tcW w:w="916" w:type="pct"/>
          </w:tcPr>
          <w:p w14:paraId="72B7B243" w14:textId="4D262ABD" w:rsidR="00B24D54" w:rsidRPr="00B24D54" w:rsidRDefault="00B24D54" w:rsidP="00B24D54">
            <w:pPr>
              <w:widowControl w:val="0"/>
              <w:tabs>
                <w:tab w:val="left" w:pos="540"/>
              </w:tabs>
              <w:autoSpaceDE w:val="0"/>
              <w:autoSpaceDN w:val="0"/>
              <w:adjustRightInd w:val="0"/>
              <w:contextualSpacing/>
              <w:jc w:val="both"/>
            </w:pPr>
            <w:r w:rsidRPr="00B24D54">
              <w:t>ПКП-2</w:t>
            </w:r>
          </w:p>
        </w:tc>
        <w:tc>
          <w:tcPr>
            <w:tcW w:w="1242" w:type="pct"/>
            <w:tcBorders>
              <w:top w:val="single" w:sz="4" w:space="0" w:color="auto"/>
              <w:left w:val="single" w:sz="4" w:space="0" w:color="auto"/>
              <w:bottom w:val="single" w:sz="4" w:space="0" w:color="auto"/>
              <w:right w:val="single" w:sz="4" w:space="0" w:color="auto"/>
            </w:tcBorders>
          </w:tcPr>
          <w:p w14:paraId="0C3EB838" w14:textId="4B7DBE3D" w:rsidR="00B24D54" w:rsidRPr="00B24D54" w:rsidRDefault="00B24D54" w:rsidP="00B24D54">
            <w:pPr>
              <w:widowControl w:val="0"/>
              <w:tabs>
                <w:tab w:val="left" w:pos="540"/>
              </w:tabs>
              <w:autoSpaceDE w:val="0"/>
              <w:autoSpaceDN w:val="0"/>
              <w:adjustRightInd w:val="0"/>
              <w:contextualSpacing/>
              <w:jc w:val="both"/>
            </w:pPr>
            <w:r w:rsidRPr="00B24D54">
              <w:t>Способность адаптировать глобальные медиаинновации в региональных медиакультурах с учетом правовых и этических норм регулирования (ПКП-2)</w:t>
            </w:r>
          </w:p>
        </w:tc>
        <w:tc>
          <w:tcPr>
            <w:tcW w:w="1391" w:type="pct"/>
            <w:tcBorders>
              <w:top w:val="single" w:sz="4" w:space="0" w:color="auto"/>
              <w:left w:val="single" w:sz="4" w:space="0" w:color="auto"/>
              <w:bottom w:val="single" w:sz="4" w:space="0" w:color="auto"/>
              <w:right w:val="single" w:sz="4" w:space="0" w:color="auto"/>
            </w:tcBorders>
          </w:tcPr>
          <w:p w14:paraId="31F808B9" w14:textId="5C70971F" w:rsidR="00B24D54" w:rsidRPr="00B24D54" w:rsidRDefault="00B24D54" w:rsidP="00B24D54">
            <w:pPr>
              <w:pStyle w:val="a8"/>
              <w:widowControl w:val="0"/>
              <w:numPr>
                <w:ilvl w:val="0"/>
                <w:numId w:val="19"/>
              </w:numPr>
              <w:autoSpaceDE w:val="0"/>
              <w:autoSpaceDN w:val="0"/>
              <w:adjustRightInd w:val="0"/>
              <w:jc w:val="both"/>
              <w:rPr>
                <w:rFonts w:eastAsia="Calibri"/>
              </w:rPr>
            </w:pPr>
            <w:r w:rsidRPr="00B24D54">
              <w:rPr>
                <w:rFonts w:eastAsia="Calibri"/>
              </w:rPr>
              <w:t>Организует информационную систему по мониторингу изменений в регулировании норм региональной практики медиакоммуникаций</w:t>
            </w:r>
          </w:p>
          <w:p w14:paraId="66625946" w14:textId="5240B316" w:rsidR="00B24D54" w:rsidRPr="00B24D54" w:rsidRDefault="00B24D54" w:rsidP="00B24D54">
            <w:pPr>
              <w:widowControl w:val="0"/>
              <w:autoSpaceDE w:val="0"/>
              <w:autoSpaceDN w:val="0"/>
              <w:adjustRightInd w:val="0"/>
              <w:jc w:val="both"/>
              <w:rPr>
                <w:rFonts w:eastAsia="Calibri"/>
              </w:rPr>
            </w:pPr>
          </w:p>
          <w:p w14:paraId="17232963" w14:textId="3AF77F00" w:rsidR="00B24D54" w:rsidRPr="00B24D54" w:rsidRDefault="00B24D54" w:rsidP="00B24D54">
            <w:pPr>
              <w:widowControl w:val="0"/>
              <w:autoSpaceDE w:val="0"/>
              <w:autoSpaceDN w:val="0"/>
              <w:adjustRightInd w:val="0"/>
              <w:jc w:val="both"/>
              <w:rPr>
                <w:rFonts w:eastAsia="Calibri"/>
              </w:rPr>
            </w:pPr>
          </w:p>
          <w:p w14:paraId="43CFFA24" w14:textId="1CBC1A6F" w:rsidR="00B24D54" w:rsidRPr="00B24D54" w:rsidRDefault="00B24D54" w:rsidP="00B24D54">
            <w:pPr>
              <w:widowControl w:val="0"/>
              <w:autoSpaceDE w:val="0"/>
              <w:autoSpaceDN w:val="0"/>
              <w:adjustRightInd w:val="0"/>
              <w:jc w:val="both"/>
              <w:rPr>
                <w:rFonts w:eastAsia="Calibri"/>
              </w:rPr>
            </w:pPr>
          </w:p>
          <w:p w14:paraId="774EE89E" w14:textId="293EDC80" w:rsidR="00B24D54" w:rsidRPr="00B24D54" w:rsidRDefault="00B24D54" w:rsidP="00B24D54">
            <w:pPr>
              <w:widowControl w:val="0"/>
              <w:autoSpaceDE w:val="0"/>
              <w:autoSpaceDN w:val="0"/>
              <w:adjustRightInd w:val="0"/>
              <w:jc w:val="both"/>
              <w:rPr>
                <w:rFonts w:eastAsia="Calibri"/>
              </w:rPr>
            </w:pPr>
          </w:p>
          <w:p w14:paraId="6B9DF1F0" w14:textId="2557836B" w:rsidR="00B24D54" w:rsidRPr="00B24D54" w:rsidRDefault="00B24D54" w:rsidP="00B24D54">
            <w:pPr>
              <w:widowControl w:val="0"/>
              <w:autoSpaceDE w:val="0"/>
              <w:autoSpaceDN w:val="0"/>
              <w:adjustRightInd w:val="0"/>
              <w:jc w:val="both"/>
              <w:rPr>
                <w:rFonts w:eastAsia="Calibri"/>
              </w:rPr>
            </w:pPr>
          </w:p>
          <w:p w14:paraId="295963D5" w14:textId="6557B28D" w:rsidR="00B24D54" w:rsidRPr="00B24D54" w:rsidRDefault="00B24D54" w:rsidP="00B24D54">
            <w:pPr>
              <w:widowControl w:val="0"/>
              <w:autoSpaceDE w:val="0"/>
              <w:autoSpaceDN w:val="0"/>
              <w:adjustRightInd w:val="0"/>
              <w:jc w:val="both"/>
              <w:rPr>
                <w:rFonts w:eastAsia="Calibri"/>
              </w:rPr>
            </w:pPr>
          </w:p>
          <w:p w14:paraId="13735D87" w14:textId="0AFB13AC" w:rsidR="00B24D54" w:rsidRPr="00B24D54" w:rsidRDefault="00B24D54" w:rsidP="00B24D54">
            <w:pPr>
              <w:pStyle w:val="a8"/>
              <w:widowControl w:val="0"/>
              <w:numPr>
                <w:ilvl w:val="0"/>
                <w:numId w:val="19"/>
              </w:numPr>
              <w:autoSpaceDE w:val="0"/>
              <w:autoSpaceDN w:val="0"/>
              <w:adjustRightInd w:val="0"/>
              <w:jc w:val="both"/>
              <w:rPr>
                <w:rFonts w:eastAsia="Calibri"/>
              </w:rPr>
            </w:pPr>
            <w:r w:rsidRPr="00B24D54">
              <w:rPr>
                <w:rFonts w:eastAsia="Calibri"/>
              </w:rPr>
              <w:t>Разрабатывает и реализует решения по внедрению инноваций в практике медиакоммуникаций</w:t>
            </w:r>
          </w:p>
          <w:p w14:paraId="5D2E71BE" w14:textId="0E1882DF" w:rsidR="00B24D54" w:rsidRPr="00B24D54" w:rsidRDefault="00B24D54" w:rsidP="00B24D54">
            <w:pPr>
              <w:widowControl w:val="0"/>
              <w:autoSpaceDE w:val="0"/>
              <w:autoSpaceDN w:val="0"/>
              <w:adjustRightInd w:val="0"/>
              <w:jc w:val="both"/>
              <w:rPr>
                <w:rFonts w:eastAsia="Calibri"/>
              </w:rPr>
            </w:pPr>
          </w:p>
          <w:p w14:paraId="5D615A5C" w14:textId="7AD461D8" w:rsidR="00B24D54" w:rsidRPr="00B24D54" w:rsidRDefault="00B24D54" w:rsidP="00B24D54">
            <w:pPr>
              <w:widowControl w:val="0"/>
              <w:autoSpaceDE w:val="0"/>
              <w:autoSpaceDN w:val="0"/>
              <w:adjustRightInd w:val="0"/>
              <w:jc w:val="both"/>
              <w:rPr>
                <w:rFonts w:eastAsia="Calibri"/>
              </w:rPr>
            </w:pPr>
          </w:p>
          <w:p w14:paraId="40BAA749" w14:textId="53B07342" w:rsidR="00B24D54" w:rsidRPr="00B24D54" w:rsidRDefault="00B24D54" w:rsidP="00B24D54">
            <w:pPr>
              <w:widowControl w:val="0"/>
              <w:autoSpaceDE w:val="0"/>
              <w:autoSpaceDN w:val="0"/>
              <w:adjustRightInd w:val="0"/>
              <w:jc w:val="both"/>
              <w:rPr>
                <w:rFonts w:eastAsia="Calibri"/>
              </w:rPr>
            </w:pPr>
          </w:p>
          <w:p w14:paraId="33429FB7" w14:textId="1DF6092C" w:rsidR="00B24D54" w:rsidRPr="00B24D54" w:rsidRDefault="00B24D54" w:rsidP="00B24D54">
            <w:pPr>
              <w:widowControl w:val="0"/>
              <w:autoSpaceDE w:val="0"/>
              <w:autoSpaceDN w:val="0"/>
              <w:adjustRightInd w:val="0"/>
              <w:jc w:val="both"/>
              <w:rPr>
                <w:rFonts w:eastAsia="Calibri"/>
              </w:rPr>
            </w:pPr>
          </w:p>
          <w:p w14:paraId="02CAA0B9" w14:textId="3284947A" w:rsidR="00B24D54" w:rsidRPr="00B24D54" w:rsidRDefault="00B24D54" w:rsidP="00B24D54">
            <w:pPr>
              <w:widowControl w:val="0"/>
              <w:autoSpaceDE w:val="0"/>
              <w:autoSpaceDN w:val="0"/>
              <w:adjustRightInd w:val="0"/>
              <w:jc w:val="both"/>
              <w:rPr>
                <w:rFonts w:eastAsia="Calibri"/>
              </w:rPr>
            </w:pPr>
          </w:p>
          <w:p w14:paraId="2340D9CD" w14:textId="09F050E9" w:rsidR="00B24D54" w:rsidRPr="00B24D54" w:rsidRDefault="00B24D54" w:rsidP="00B24D54">
            <w:pPr>
              <w:widowControl w:val="0"/>
              <w:autoSpaceDE w:val="0"/>
              <w:autoSpaceDN w:val="0"/>
              <w:adjustRightInd w:val="0"/>
              <w:jc w:val="both"/>
              <w:rPr>
                <w:rFonts w:eastAsia="Calibri"/>
              </w:rPr>
            </w:pPr>
          </w:p>
          <w:p w14:paraId="635CC067" w14:textId="784E0D60" w:rsidR="00B24D54" w:rsidRPr="00B24D54" w:rsidRDefault="00B24D54" w:rsidP="00B24D54">
            <w:pPr>
              <w:widowControl w:val="0"/>
              <w:autoSpaceDE w:val="0"/>
              <w:autoSpaceDN w:val="0"/>
              <w:adjustRightInd w:val="0"/>
              <w:jc w:val="both"/>
              <w:rPr>
                <w:rFonts w:eastAsia="Calibri"/>
              </w:rPr>
            </w:pPr>
          </w:p>
          <w:p w14:paraId="65641389" w14:textId="4B4E4BC1" w:rsidR="00B24D54" w:rsidRPr="00B24D54" w:rsidRDefault="00B24D54" w:rsidP="00B24D54">
            <w:pPr>
              <w:widowControl w:val="0"/>
              <w:autoSpaceDE w:val="0"/>
              <w:autoSpaceDN w:val="0"/>
              <w:adjustRightInd w:val="0"/>
              <w:jc w:val="both"/>
              <w:rPr>
                <w:rFonts w:eastAsia="Calibri"/>
              </w:rPr>
            </w:pPr>
          </w:p>
          <w:p w14:paraId="15BD14EA" w14:textId="11D81AC5" w:rsidR="00B24D54" w:rsidRPr="00B24D54" w:rsidRDefault="00B24D54" w:rsidP="00B24D54">
            <w:pPr>
              <w:widowControl w:val="0"/>
              <w:autoSpaceDE w:val="0"/>
              <w:autoSpaceDN w:val="0"/>
              <w:adjustRightInd w:val="0"/>
              <w:jc w:val="both"/>
              <w:rPr>
                <w:rFonts w:eastAsia="Calibri"/>
              </w:rPr>
            </w:pPr>
          </w:p>
          <w:p w14:paraId="5D2DE3D4" w14:textId="07BD6F0D" w:rsidR="00B24D54" w:rsidRPr="00B24D54" w:rsidRDefault="00B24D54" w:rsidP="00B24D54">
            <w:pPr>
              <w:pStyle w:val="a8"/>
              <w:widowControl w:val="0"/>
              <w:numPr>
                <w:ilvl w:val="0"/>
                <w:numId w:val="19"/>
              </w:numPr>
              <w:tabs>
                <w:tab w:val="left" w:pos="540"/>
              </w:tabs>
              <w:autoSpaceDE w:val="0"/>
              <w:autoSpaceDN w:val="0"/>
              <w:adjustRightInd w:val="0"/>
              <w:jc w:val="both"/>
            </w:pPr>
            <w:r w:rsidRPr="00B24D54">
              <w:rPr>
                <w:rFonts w:eastAsia="Calibri"/>
              </w:rPr>
              <w:t>Планирует развитие компетенций команды медиапроекта</w:t>
            </w:r>
          </w:p>
        </w:tc>
        <w:tc>
          <w:tcPr>
            <w:tcW w:w="1451" w:type="pct"/>
          </w:tcPr>
          <w:p w14:paraId="73E2395D" w14:textId="77777777" w:rsidR="00B24D54" w:rsidRPr="00B24D54" w:rsidRDefault="00B24D54" w:rsidP="00461E85">
            <w:pPr>
              <w:widowControl w:val="0"/>
              <w:tabs>
                <w:tab w:val="left" w:pos="540"/>
              </w:tabs>
              <w:autoSpaceDE w:val="0"/>
              <w:autoSpaceDN w:val="0"/>
              <w:adjustRightInd w:val="0"/>
              <w:contextualSpacing/>
              <w:jc w:val="both"/>
            </w:pPr>
            <w:r w:rsidRPr="00B24D54">
              <w:t>знать: актуальные правовые и этические нормы, регулирующие медиакоммуникации на национальном и региональном уровнях</w:t>
            </w:r>
          </w:p>
          <w:p w14:paraId="48BF9627" w14:textId="77777777" w:rsidR="00B24D54" w:rsidRPr="00B24D54" w:rsidRDefault="00B24D54" w:rsidP="00461E85">
            <w:pPr>
              <w:widowControl w:val="0"/>
              <w:tabs>
                <w:tab w:val="left" w:pos="540"/>
              </w:tabs>
              <w:autoSpaceDE w:val="0"/>
              <w:autoSpaceDN w:val="0"/>
              <w:adjustRightInd w:val="0"/>
              <w:contextualSpacing/>
              <w:jc w:val="both"/>
            </w:pPr>
            <w:r w:rsidRPr="00B24D54">
              <w:t>уметь: организовывать мониторинг изменений правовых норм, регулирующих практику медиакоммуникаций на национальном и региональном уровнях</w:t>
            </w:r>
          </w:p>
          <w:p w14:paraId="75042CA5" w14:textId="77777777" w:rsidR="00461E85" w:rsidRDefault="00461E85" w:rsidP="00B24D54">
            <w:pPr>
              <w:widowControl w:val="0"/>
              <w:tabs>
                <w:tab w:val="left" w:pos="540"/>
              </w:tabs>
              <w:autoSpaceDE w:val="0"/>
              <w:autoSpaceDN w:val="0"/>
              <w:adjustRightInd w:val="0"/>
              <w:ind w:firstLine="709"/>
              <w:contextualSpacing/>
              <w:jc w:val="both"/>
            </w:pPr>
          </w:p>
          <w:p w14:paraId="78F02943" w14:textId="3546B7C1" w:rsidR="00B24D54" w:rsidRPr="00B24D54" w:rsidRDefault="00BF74FB" w:rsidP="00461E85">
            <w:pPr>
              <w:widowControl w:val="0"/>
              <w:tabs>
                <w:tab w:val="left" w:pos="540"/>
              </w:tabs>
              <w:autoSpaceDE w:val="0"/>
              <w:autoSpaceDN w:val="0"/>
              <w:adjustRightInd w:val="0"/>
              <w:contextualSpacing/>
              <w:jc w:val="both"/>
            </w:pPr>
            <w:r>
              <w:t>З</w:t>
            </w:r>
            <w:r w:rsidR="00B24D54" w:rsidRPr="00B24D54">
              <w:t>нать: технологии принятия решений по внедрению инноваций в практике медиакоммуникаций в сфере нативной рекламы и организации их реализации</w:t>
            </w:r>
          </w:p>
          <w:p w14:paraId="306BDA0A" w14:textId="57A19828" w:rsidR="00B24D54" w:rsidRPr="00B24D54" w:rsidRDefault="00461E85" w:rsidP="00461E85">
            <w:pPr>
              <w:widowControl w:val="0"/>
              <w:tabs>
                <w:tab w:val="left" w:pos="540"/>
              </w:tabs>
              <w:autoSpaceDE w:val="0"/>
              <w:autoSpaceDN w:val="0"/>
              <w:adjustRightInd w:val="0"/>
              <w:contextualSpacing/>
              <w:jc w:val="both"/>
            </w:pPr>
            <w:r>
              <w:t>У</w:t>
            </w:r>
            <w:r w:rsidR="00B24D54" w:rsidRPr="00B24D54">
              <w:t>меть: осуществлять на практике принятие обоснованных решений по внедрению медиаинноваций в сфере нативной рекламы и организацию их реализации</w:t>
            </w:r>
          </w:p>
          <w:p w14:paraId="34987E49" w14:textId="2A9AE78F" w:rsidR="00B24D54" w:rsidRPr="00B24D54" w:rsidRDefault="00B24D54" w:rsidP="00B24D54">
            <w:pPr>
              <w:widowControl w:val="0"/>
              <w:tabs>
                <w:tab w:val="left" w:pos="540"/>
              </w:tabs>
              <w:autoSpaceDE w:val="0"/>
              <w:autoSpaceDN w:val="0"/>
              <w:adjustRightInd w:val="0"/>
              <w:contextualSpacing/>
              <w:jc w:val="both"/>
            </w:pPr>
            <w:r w:rsidRPr="00B24D54">
              <w:t xml:space="preserve">Знать: подходы к формированию модели компетенций и технологии развития компетенций команды </w:t>
            </w:r>
            <w:r w:rsidRPr="00B24D54">
              <w:lastRenderedPageBreak/>
              <w:t xml:space="preserve">медиапроекта </w:t>
            </w:r>
          </w:p>
          <w:p w14:paraId="448A31A7" w14:textId="59318964" w:rsidR="00B24D54" w:rsidRPr="00B24D54" w:rsidRDefault="00B24D54" w:rsidP="00461E85">
            <w:pPr>
              <w:widowControl w:val="0"/>
              <w:tabs>
                <w:tab w:val="left" w:pos="540"/>
              </w:tabs>
              <w:autoSpaceDE w:val="0"/>
              <w:autoSpaceDN w:val="0"/>
              <w:adjustRightInd w:val="0"/>
              <w:contextualSpacing/>
              <w:jc w:val="both"/>
            </w:pPr>
            <w:r w:rsidRPr="00B24D54">
              <w:t>уметь: планировать и осуществлять развитие компетенций команды медиапроекта в сфере нативной рекламы</w:t>
            </w:r>
          </w:p>
        </w:tc>
      </w:tr>
      <w:tr w:rsidR="00B24D54" w:rsidRPr="00F50486" w14:paraId="61FFD6A1" w14:textId="77777777" w:rsidTr="00B24D54">
        <w:tc>
          <w:tcPr>
            <w:tcW w:w="916" w:type="pct"/>
          </w:tcPr>
          <w:p w14:paraId="62477291" w14:textId="5C37B5F3" w:rsidR="00B24D54" w:rsidRPr="00B24D54" w:rsidRDefault="00B24D54" w:rsidP="00B24D54">
            <w:pPr>
              <w:widowControl w:val="0"/>
              <w:tabs>
                <w:tab w:val="left" w:pos="540"/>
              </w:tabs>
              <w:autoSpaceDE w:val="0"/>
              <w:autoSpaceDN w:val="0"/>
              <w:adjustRightInd w:val="0"/>
              <w:contextualSpacing/>
              <w:jc w:val="both"/>
            </w:pPr>
            <w:r w:rsidRPr="00B24D54">
              <w:t>ПКП-4</w:t>
            </w:r>
          </w:p>
        </w:tc>
        <w:tc>
          <w:tcPr>
            <w:tcW w:w="1242" w:type="pct"/>
            <w:tcBorders>
              <w:top w:val="single" w:sz="4" w:space="0" w:color="auto"/>
              <w:left w:val="single" w:sz="4" w:space="0" w:color="auto"/>
              <w:bottom w:val="single" w:sz="4" w:space="0" w:color="auto"/>
              <w:right w:val="single" w:sz="4" w:space="0" w:color="auto"/>
            </w:tcBorders>
          </w:tcPr>
          <w:p w14:paraId="6A030555" w14:textId="468FBE47" w:rsidR="00B24D54" w:rsidRPr="00B24D54" w:rsidRDefault="00B24D54" w:rsidP="00B24D54">
            <w:pPr>
              <w:widowControl w:val="0"/>
              <w:tabs>
                <w:tab w:val="left" w:pos="540"/>
              </w:tabs>
              <w:autoSpaceDE w:val="0"/>
              <w:autoSpaceDN w:val="0"/>
              <w:adjustRightInd w:val="0"/>
              <w:ind w:firstLine="709"/>
              <w:contextualSpacing/>
              <w:jc w:val="both"/>
            </w:pPr>
            <w:r w:rsidRPr="00B24D54">
              <w:t>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 (ПКП-4)</w:t>
            </w:r>
          </w:p>
        </w:tc>
        <w:tc>
          <w:tcPr>
            <w:tcW w:w="1391" w:type="pct"/>
            <w:tcBorders>
              <w:top w:val="single" w:sz="4" w:space="0" w:color="auto"/>
              <w:left w:val="single" w:sz="4" w:space="0" w:color="auto"/>
              <w:bottom w:val="single" w:sz="4" w:space="0" w:color="auto"/>
              <w:right w:val="single" w:sz="4" w:space="0" w:color="auto"/>
            </w:tcBorders>
          </w:tcPr>
          <w:p w14:paraId="138377A6" w14:textId="09B270B0" w:rsidR="00B24D54" w:rsidRDefault="00B24D54" w:rsidP="00B24D54">
            <w:pPr>
              <w:pStyle w:val="a8"/>
              <w:widowControl w:val="0"/>
              <w:numPr>
                <w:ilvl w:val="0"/>
                <w:numId w:val="20"/>
              </w:numPr>
              <w:autoSpaceDE w:val="0"/>
              <w:autoSpaceDN w:val="0"/>
              <w:adjustRightInd w:val="0"/>
              <w:jc w:val="both"/>
              <w:rPr>
                <w:rFonts w:eastAsia="Calibri"/>
              </w:rPr>
            </w:pPr>
            <w:r w:rsidRPr="00B24D54">
              <w:rPr>
                <w:rFonts w:eastAsia="Calibri"/>
              </w:rPr>
              <w:t>Применяет процедуру фасилитации для развития способностей команды медиапроекта в разработке и принятии решений</w:t>
            </w:r>
          </w:p>
          <w:p w14:paraId="1D99C656" w14:textId="3CD8839F" w:rsidR="00BF74FB" w:rsidRDefault="00BF74FB" w:rsidP="00BF74FB">
            <w:pPr>
              <w:widowControl w:val="0"/>
              <w:autoSpaceDE w:val="0"/>
              <w:autoSpaceDN w:val="0"/>
              <w:adjustRightInd w:val="0"/>
              <w:jc w:val="both"/>
              <w:rPr>
                <w:rFonts w:eastAsia="Calibri"/>
              </w:rPr>
            </w:pPr>
          </w:p>
          <w:p w14:paraId="593E431A" w14:textId="44A11C34" w:rsidR="00BF74FB" w:rsidRDefault="00BF74FB" w:rsidP="00BF74FB">
            <w:pPr>
              <w:widowControl w:val="0"/>
              <w:autoSpaceDE w:val="0"/>
              <w:autoSpaceDN w:val="0"/>
              <w:adjustRightInd w:val="0"/>
              <w:jc w:val="both"/>
              <w:rPr>
                <w:rFonts w:eastAsia="Calibri"/>
              </w:rPr>
            </w:pPr>
          </w:p>
          <w:p w14:paraId="73C3D5F9" w14:textId="3AF49E8E" w:rsidR="00BF74FB" w:rsidRDefault="00BF74FB" w:rsidP="00BF74FB">
            <w:pPr>
              <w:widowControl w:val="0"/>
              <w:autoSpaceDE w:val="0"/>
              <w:autoSpaceDN w:val="0"/>
              <w:adjustRightInd w:val="0"/>
              <w:jc w:val="both"/>
              <w:rPr>
                <w:rFonts w:eastAsia="Calibri"/>
              </w:rPr>
            </w:pPr>
          </w:p>
          <w:p w14:paraId="3591C437" w14:textId="7CFDD193" w:rsidR="00B24D54" w:rsidRDefault="00B24D54" w:rsidP="00B24D54">
            <w:pPr>
              <w:pStyle w:val="a8"/>
              <w:widowControl w:val="0"/>
              <w:numPr>
                <w:ilvl w:val="0"/>
                <w:numId w:val="20"/>
              </w:numPr>
              <w:autoSpaceDE w:val="0"/>
              <w:autoSpaceDN w:val="0"/>
              <w:adjustRightInd w:val="0"/>
              <w:jc w:val="both"/>
              <w:rPr>
                <w:rFonts w:eastAsia="Calibri"/>
              </w:rPr>
            </w:pPr>
            <w:r w:rsidRPr="00B24D54">
              <w:rPr>
                <w:rFonts w:eastAsia="Calibri"/>
              </w:rPr>
              <w:t>Координирует решения по развитию медиапродукта и развитию потребителей медиа</w:t>
            </w:r>
          </w:p>
          <w:p w14:paraId="305DE552" w14:textId="0821FEC9" w:rsidR="00BF74FB" w:rsidRDefault="00BF74FB" w:rsidP="00BF74FB">
            <w:pPr>
              <w:widowControl w:val="0"/>
              <w:autoSpaceDE w:val="0"/>
              <w:autoSpaceDN w:val="0"/>
              <w:adjustRightInd w:val="0"/>
              <w:jc w:val="both"/>
              <w:rPr>
                <w:rFonts w:eastAsia="Calibri"/>
              </w:rPr>
            </w:pPr>
          </w:p>
          <w:p w14:paraId="1B3806F7" w14:textId="4F6FF012" w:rsidR="00BF74FB" w:rsidRDefault="00BF74FB" w:rsidP="00BF74FB">
            <w:pPr>
              <w:widowControl w:val="0"/>
              <w:autoSpaceDE w:val="0"/>
              <w:autoSpaceDN w:val="0"/>
              <w:adjustRightInd w:val="0"/>
              <w:jc w:val="both"/>
              <w:rPr>
                <w:rFonts w:eastAsia="Calibri"/>
              </w:rPr>
            </w:pPr>
          </w:p>
          <w:p w14:paraId="1459C12D" w14:textId="52549EA2" w:rsidR="00BF74FB" w:rsidRDefault="00BF74FB" w:rsidP="00BF74FB">
            <w:pPr>
              <w:widowControl w:val="0"/>
              <w:autoSpaceDE w:val="0"/>
              <w:autoSpaceDN w:val="0"/>
              <w:adjustRightInd w:val="0"/>
              <w:jc w:val="both"/>
              <w:rPr>
                <w:rFonts w:eastAsia="Calibri"/>
              </w:rPr>
            </w:pPr>
          </w:p>
          <w:p w14:paraId="13568B0A" w14:textId="77777777" w:rsidR="00BF74FB" w:rsidRPr="00BF74FB" w:rsidRDefault="00BF74FB" w:rsidP="00BF74FB">
            <w:pPr>
              <w:widowControl w:val="0"/>
              <w:autoSpaceDE w:val="0"/>
              <w:autoSpaceDN w:val="0"/>
              <w:adjustRightInd w:val="0"/>
              <w:jc w:val="both"/>
              <w:rPr>
                <w:rFonts w:eastAsia="Calibri"/>
              </w:rPr>
            </w:pPr>
          </w:p>
          <w:p w14:paraId="10F073DC" w14:textId="56DA7DF6" w:rsidR="00B24D54" w:rsidRPr="00B24D54" w:rsidRDefault="00B24D54" w:rsidP="00B24D54">
            <w:pPr>
              <w:widowControl w:val="0"/>
              <w:tabs>
                <w:tab w:val="left" w:pos="540"/>
              </w:tabs>
              <w:autoSpaceDE w:val="0"/>
              <w:autoSpaceDN w:val="0"/>
              <w:adjustRightInd w:val="0"/>
              <w:contextualSpacing/>
              <w:jc w:val="both"/>
            </w:pPr>
            <w:r w:rsidRPr="00B24D54">
              <w:rPr>
                <w:rFonts w:eastAsia="Calibri"/>
              </w:rPr>
              <w:t xml:space="preserve">3.Организует работу по тестированию и корректировке прототипа медиапродукта  </w:t>
            </w:r>
          </w:p>
        </w:tc>
        <w:tc>
          <w:tcPr>
            <w:tcW w:w="1451" w:type="pct"/>
          </w:tcPr>
          <w:p w14:paraId="2E19698D" w14:textId="77777777" w:rsidR="00BF74FB" w:rsidRDefault="00BF74FB" w:rsidP="00461E85">
            <w:pPr>
              <w:widowControl w:val="0"/>
              <w:tabs>
                <w:tab w:val="left" w:pos="540"/>
              </w:tabs>
              <w:autoSpaceDE w:val="0"/>
              <w:autoSpaceDN w:val="0"/>
              <w:adjustRightInd w:val="0"/>
              <w:contextualSpacing/>
              <w:jc w:val="both"/>
            </w:pPr>
            <w:r>
              <w:t>знать: методы и приемы фасилитации для развития творческого потенциала членов команды медиапроекта нативной рекламы</w:t>
            </w:r>
          </w:p>
          <w:p w14:paraId="1FF2FF65" w14:textId="77777777" w:rsidR="00BF74FB" w:rsidRDefault="00BF74FB" w:rsidP="001923C8">
            <w:pPr>
              <w:widowControl w:val="0"/>
              <w:tabs>
                <w:tab w:val="left" w:pos="540"/>
              </w:tabs>
              <w:autoSpaceDE w:val="0"/>
              <w:autoSpaceDN w:val="0"/>
              <w:adjustRightInd w:val="0"/>
              <w:contextualSpacing/>
              <w:jc w:val="both"/>
            </w:pPr>
            <w:r>
              <w:t>уметь: использовать приемы фасилитации для развития творческого потенциала членов команды медиапроекта нативной рекламы</w:t>
            </w:r>
          </w:p>
          <w:p w14:paraId="483C8FDF" w14:textId="77777777" w:rsidR="00BF74FB" w:rsidRDefault="00BF74FB" w:rsidP="001923C8">
            <w:pPr>
              <w:widowControl w:val="0"/>
              <w:tabs>
                <w:tab w:val="left" w:pos="540"/>
              </w:tabs>
              <w:autoSpaceDE w:val="0"/>
              <w:autoSpaceDN w:val="0"/>
              <w:adjustRightInd w:val="0"/>
              <w:contextualSpacing/>
              <w:jc w:val="both"/>
            </w:pPr>
            <w:r>
              <w:t>знать: роли и задачи членов команды медиапроекта нативной рекламы;</w:t>
            </w:r>
          </w:p>
          <w:p w14:paraId="5668311B" w14:textId="77777777" w:rsidR="00BF74FB" w:rsidRDefault="00BF74FB" w:rsidP="001923C8">
            <w:pPr>
              <w:widowControl w:val="0"/>
              <w:tabs>
                <w:tab w:val="left" w:pos="540"/>
              </w:tabs>
              <w:autoSpaceDE w:val="0"/>
              <w:autoSpaceDN w:val="0"/>
              <w:adjustRightInd w:val="0"/>
              <w:contextualSpacing/>
              <w:jc w:val="both"/>
            </w:pPr>
            <w:r>
              <w:t>уметь: решать задачи по развитию медиапродукта и развитию потребителей медиа в соответствии с определенной ролью в команде</w:t>
            </w:r>
          </w:p>
          <w:p w14:paraId="7630C381" w14:textId="77777777" w:rsidR="00BF74FB" w:rsidRDefault="00BF74FB" w:rsidP="00461E85">
            <w:pPr>
              <w:widowControl w:val="0"/>
              <w:tabs>
                <w:tab w:val="left" w:pos="540"/>
              </w:tabs>
              <w:autoSpaceDE w:val="0"/>
              <w:autoSpaceDN w:val="0"/>
              <w:adjustRightInd w:val="0"/>
              <w:contextualSpacing/>
              <w:jc w:val="both"/>
            </w:pPr>
            <w:r>
              <w:t>знать: способы тестирования прототипа медиапродукта;</w:t>
            </w:r>
          </w:p>
          <w:p w14:paraId="73997A90" w14:textId="47C91EE1" w:rsidR="00B24D54" w:rsidRPr="00B24D54" w:rsidRDefault="00BF74FB" w:rsidP="001923C8">
            <w:pPr>
              <w:widowControl w:val="0"/>
              <w:tabs>
                <w:tab w:val="left" w:pos="540"/>
              </w:tabs>
              <w:autoSpaceDE w:val="0"/>
              <w:autoSpaceDN w:val="0"/>
              <w:adjustRightInd w:val="0"/>
              <w:contextualSpacing/>
              <w:jc w:val="both"/>
            </w:pPr>
            <w:r>
              <w:t>уметь: организовывать работу по тестированию прототипа нативной рекламы</w:t>
            </w:r>
          </w:p>
        </w:tc>
      </w:tr>
      <w:tr w:rsidR="00B24D54" w:rsidRPr="00F50486" w14:paraId="6ACD8ED4" w14:textId="77777777" w:rsidTr="00B24D54">
        <w:tc>
          <w:tcPr>
            <w:tcW w:w="5000" w:type="pct"/>
            <w:gridSpan w:val="4"/>
          </w:tcPr>
          <w:p w14:paraId="092C3AB0" w14:textId="77777777" w:rsidR="00B24D54" w:rsidRPr="00B24D54" w:rsidRDefault="00B24D54" w:rsidP="00B24D54">
            <w:pPr>
              <w:widowControl w:val="0"/>
              <w:tabs>
                <w:tab w:val="left" w:pos="540"/>
              </w:tabs>
              <w:autoSpaceDE w:val="0"/>
              <w:autoSpaceDN w:val="0"/>
              <w:adjustRightInd w:val="0"/>
              <w:contextualSpacing/>
              <w:jc w:val="both"/>
              <w:rPr>
                <w:b/>
              </w:rPr>
            </w:pPr>
            <w:r w:rsidRPr="00B24D54">
              <w:rPr>
                <w:b/>
              </w:rPr>
              <w:t>Профессиональные компетенции профиля «Интегрированные коммуникации»</w:t>
            </w:r>
            <w:r w:rsidRPr="00B24D54">
              <w:t xml:space="preserve"> </w:t>
            </w:r>
            <w:r w:rsidRPr="00B24D54">
              <w:rPr>
                <w:b/>
              </w:rPr>
              <w:t>и индикаторы их достижения:</w:t>
            </w:r>
          </w:p>
          <w:p w14:paraId="00B6404E" w14:textId="77777777" w:rsidR="00B24D54" w:rsidRPr="00B24D54" w:rsidRDefault="00B24D54" w:rsidP="00B24D54">
            <w:pPr>
              <w:widowControl w:val="0"/>
              <w:tabs>
                <w:tab w:val="left" w:pos="540"/>
              </w:tabs>
              <w:autoSpaceDE w:val="0"/>
              <w:autoSpaceDN w:val="0"/>
              <w:adjustRightInd w:val="0"/>
              <w:ind w:firstLine="709"/>
              <w:contextualSpacing/>
              <w:jc w:val="both"/>
            </w:pPr>
          </w:p>
        </w:tc>
      </w:tr>
      <w:tr w:rsidR="00B24D54" w:rsidRPr="00F50486" w14:paraId="1729B0BF" w14:textId="77777777" w:rsidTr="00B24D54">
        <w:tc>
          <w:tcPr>
            <w:tcW w:w="916" w:type="pct"/>
          </w:tcPr>
          <w:p w14:paraId="4BAF839B" w14:textId="14DA3FDC" w:rsidR="00B24D54" w:rsidRPr="00B24D54" w:rsidRDefault="00B24D54" w:rsidP="00D17D92">
            <w:pPr>
              <w:widowControl w:val="0"/>
              <w:tabs>
                <w:tab w:val="left" w:pos="540"/>
              </w:tabs>
              <w:autoSpaceDE w:val="0"/>
              <w:autoSpaceDN w:val="0"/>
              <w:adjustRightInd w:val="0"/>
              <w:ind w:firstLine="709"/>
              <w:contextualSpacing/>
              <w:jc w:val="both"/>
            </w:pPr>
            <w:r w:rsidRPr="00B24D54">
              <w:t>ПКП-2</w:t>
            </w:r>
          </w:p>
        </w:tc>
        <w:tc>
          <w:tcPr>
            <w:tcW w:w="1242" w:type="pct"/>
            <w:tcBorders>
              <w:top w:val="single" w:sz="4" w:space="0" w:color="auto"/>
              <w:left w:val="single" w:sz="4" w:space="0" w:color="auto"/>
              <w:bottom w:val="single" w:sz="4" w:space="0" w:color="auto"/>
              <w:right w:val="single" w:sz="4" w:space="0" w:color="auto"/>
            </w:tcBorders>
          </w:tcPr>
          <w:p w14:paraId="2758B604" w14:textId="187C40C6" w:rsidR="00B24D54" w:rsidRPr="00B24D54" w:rsidRDefault="00B24D54" w:rsidP="00D17D92">
            <w:pPr>
              <w:widowControl w:val="0"/>
              <w:tabs>
                <w:tab w:val="left" w:pos="540"/>
              </w:tabs>
              <w:autoSpaceDE w:val="0"/>
              <w:autoSpaceDN w:val="0"/>
              <w:adjustRightInd w:val="0"/>
              <w:contextualSpacing/>
              <w:jc w:val="both"/>
            </w:pPr>
            <w:r w:rsidRPr="00B24D54">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 (ПКП-2)</w:t>
            </w:r>
          </w:p>
        </w:tc>
        <w:tc>
          <w:tcPr>
            <w:tcW w:w="1391" w:type="pct"/>
            <w:tcBorders>
              <w:top w:val="single" w:sz="4" w:space="0" w:color="auto"/>
              <w:left w:val="single" w:sz="4" w:space="0" w:color="auto"/>
              <w:bottom w:val="single" w:sz="4" w:space="0" w:color="auto"/>
              <w:right w:val="single" w:sz="4" w:space="0" w:color="auto"/>
            </w:tcBorders>
          </w:tcPr>
          <w:p w14:paraId="71CDA060" w14:textId="77777777" w:rsidR="00B24D54" w:rsidRDefault="00B24D54" w:rsidP="00D17D92">
            <w:pPr>
              <w:pStyle w:val="a8"/>
              <w:widowControl w:val="0"/>
              <w:numPr>
                <w:ilvl w:val="0"/>
                <w:numId w:val="17"/>
              </w:numPr>
              <w:autoSpaceDE w:val="0"/>
              <w:autoSpaceDN w:val="0"/>
              <w:adjustRightInd w:val="0"/>
              <w:jc w:val="both"/>
              <w:rPr>
                <w:rFonts w:eastAsia="Calibri"/>
              </w:rPr>
            </w:pPr>
            <w:r w:rsidRPr="00B24D54">
              <w:rPr>
                <w:rFonts w:eastAsia="Calibri"/>
              </w:rPr>
              <w:t>Совершенствует процессы управления коммуникациями организации-объекта</w:t>
            </w:r>
          </w:p>
          <w:p w14:paraId="053B38F1" w14:textId="77777777" w:rsidR="007139AD" w:rsidRDefault="007139AD" w:rsidP="00D17D92">
            <w:pPr>
              <w:widowControl w:val="0"/>
              <w:autoSpaceDE w:val="0"/>
              <w:autoSpaceDN w:val="0"/>
              <w:adjustRightInd w:val="0"/>
              <w:jc w:val="both"/>
              <w:rPr>
                <w:rFonts w:eastAsia="Calibri"/>
              </w:rPr>
            </w:pPr>
          </w:p>
          <w:p w14:paraId="7327D04A" w14:textId="77777777" w:rsidR="007139AD" w:rsidRDefault="007139AD" w:rsidP="00D17D92">
            <w:pPr>
              <w:widowControl w:val="0"/>
              <w:autoSpaceDE w:val="0"/>
              <w:autoSpaceDN w:val="0"/>
              <w:adjustRightInd w:val="0"/>
              <w:jc w:val="both"/>
              <w:rPr>
                <w:rFonts w:eastAsia="Calibri"/>
              </w:rPr>
            </w:pPr>
          </w:p>
          <w:p w14:paraId="0243E8D1" w14:textId="77777777" w:rsidR="007139AD" w:rsidRDefault="007139AD" w:rsidP="00D17D92">
            <w:pPr>
              <w:widowControl w:val="0"/>
              <w:autoSpaceDE w:val="0"/>
              <w:autoSpaceDN w:val="0"/>
              <w:adjustRightInd w:val="0"/>
              <w:jc w:val="both"/>
              <w:rPr>
                <w:rFonts w:eastAsia="Calibri"/>
              </w:rPr>
            </w:pPr>
          </w:p>
          <w:p w14:paraId="035A66A4" w14:textId="77777777" w:rsidR="007139AD" w:rsidRDefault="007139AD" w:rsidP="00D17D92">
            <w:pPr>
              <w:widowControl w:val="0"/>
              <w:autoSpaceDE w:val="0"/>
              <w:autoSpaceDN w:val="0"/>
              <w:adjustRightInd w:val="0"/>
              <w:jc w:val="both"/>
              <w:rPr>
                <w:rFonts w:eastAsia="Calibri"/>
              </w:rPr>
            </w:pPr>
          </w:p>
          <w:p w14:paraId="79771D3F" w14:textId="77777777" w:rsidR="007139AD" w:rsidRPr="007139AD" w:rsidRDefault="007139AD" w:rsidP="00D17D92">
            <w:pPr>
              <w:widowControl w:val="0"/>
              <w:autoSpaceDE w:val="0"/>
              <w:autoSpaceDN w:val="0"/>
              <w:adjustRightInd w:val="0"/>
              <w:jc w:val="both"/>
              <w:rPr>
                <w:rFonts w:eastAsia="Calibri"/>
              </w:rPr>
            </w:pPr>
          </w:p>
          <w:p w14:paraId="1550685A" w14:textId="77777777" w:rsidR="007139AD" w:rsidRDefault="00B24D54" w:rsidP="00D17D92">
            <w:pPr>
              <w:pStyle w:val="a8"/>
              <w:widowControl w:val="0"/>
              <w:numPr>
                <w:ilvl w:val="0"/>
                <w:numId w:val="17"/>
              </w:numPr>
              <w:autoSpaceDE w:val="0"/>
              <w:autoSpaceDN w:val="0"/>
              <w:adjustRightInd w:val="0"/>
              <w:jc w:val="both"/>
              <w:rPr>
                <w:rFonts w:eastAsia="Calibri"/>
              </w:rPr>
            </w:pPr>
            <w:r w:rsidRPr="00B24D54">
              <w:rPr>
                <w:rFonts w:eastAsia="Calibri"/>
              </w:rPr>
              <w:t xml:space="preserve">Определяет ключевые послания, аудитории, коммуникационные </w:t>
            </w:r>
            <w:r w:rsidRPr="00B24D54">
              <w:rPr>
                <w:rFonts w:eastAsia="Calibri"/>
              </w:rPr>
              <w:lastRenderedPageBreak/>
              <w:t>активности и результаты</w:t>
            </w:r>
          </w:p>
          <w:p w14:paraId="7D260F90" w14:textId="77777777" w:rsidR="007139AD" w:rsidRDefault="007139AD" w:rsidP="00D17D92">
            <w:pPr>
              <w:widowControl w:val="0"/>
              <w:autoSpaceDE w:val="0"/>
              <w:autoSpaceDN w:val="0"/>
              <w:adjustRightInd w:val="0"/>
              <w:jc w:val="both"/>
              <w:rPr>
                <w:rFonts w:eastAsia="Calibri"/>
              </w:rPr>
            </w:pPr>
          </w:p>
          <w:p w14:paraId="788E88C5" w14:textId="07A1E6CC" w:rsidR="00B24D54" w:rsidRDefault="00B24D54" w:rsidP="00D17D92">
            <w:pPr>
              <w:widowControl w:val="0"/>
              <w:autoSpaceDE w:val="0"/>
              <w:autoSpaceDN w:val="0"/>
              <w:adjustRightInd w:val="0"/>
              <w:jc w:val="both"/>
              <w:rPr>
                <w:rFonts w:eastAsia="Calibri"/>
              </w:rPr>
            </w:pPr>
          </w:p>
          <w:p w14:paraId="3C3B2D53" w14:textId="77777777" w:rsidR="006B64FF" w:rsidRDefault="006B64FF" w:rsidP="00D17D92">
            <w:pPr>
              <w:widowControl w:val="0"/>
              <w:autoSpaceDE w:val="0"/>
              <w:autoSpaceDN w:val="0"/>
              <w:adjustRightInd w:val="0"/>
              <w:jc w:val="both"/>
              <w:rPr>
                <w:rFonts w:eastAsia="Calibri"/>
              </w:rPr>
            </w:pPr>
          </w:p>
          <w:p w14:paraId="3E782385" w14:textId="77777777" w:rsidR="006B64FF" w:rsidRDefault="006B64FF" w:rsidP="00D17D92">
            <w:pPr>
              <w:widowControl w:val="0"/>
              <w:autoSpaceDE w:val="0"/>
              <w:autoSpaceDN w:val="0"/>
              <w:adjustRightInd w:val="0"/>
              <w:jc w:val="both"/>
              <w:rPr>
                <w:rFonts w:eastAsia="Calibri"/>
              </w:rPr>
            </w:pPr>
          </w:p>
          <w:p w14:paraId="2E06FC84" w14:textId="77777777" w:rsidR="006B64FF" w:rsidRDefault="006B64FF" w:rsidP="00D17D92">
            <w:pPr>
              <w:widowControl w:val="0"/>
              <w:autoSpaceDE w:val="0"/>
              <w:autoSpaceDN w:val="0"/>
              <w:adjustRightInd w:val="0"/>
              <w:jc w:val="both"/>
              <w:rPr>
                <w:rFonts w:eastAsia="Calibri"/>
              </w:rPr>
            </w:pPr>
          </w:p>
          <w:p w14:paraId="1BDB68C9" w14:textId="77777777" w:rsidR="006B64FF" w:rsidRDefault="006B64FF" w:rsidP="00D17D92">
            <w:pPr>
              <w:widowControl w:val="0"/>
              <w:autoSpaceDE w:val="0"/>
              <w:autoSpaceDN w:val="0"/>
              <w:adjustRightInd w:val="0"/>
              <w:jc w:val="both"/>
              <w:rPr>
                <w:rFonts w:eastAsia="Calibri"/>
              </w:rPr>
            </w:pPr>
          </w:p>
          <w:p w14:paraId="494B3BC6" w14:textId="77777777" w:rsidR="006B64FF" w:rsidRPr="007139AD" w:rsidRDefault="006B64FF" w:rsidP="00D17D92">
            <w:pPr>
              <w:widowControl w:val="0"/>
              <w:autoSpaceDE w:val="0"/>
              <w:autoSpaceDN w:val="0"/>
              <w:adjustRightInd w:val="0"/>
              <w:jc w:val="both"/>
              <w:rPr>
                <w:rFonts w:eastAsia="Calibri"/>
              </w:rPr>
            </w:pPr>
          </w:p>
          <w:p w14:paraId="114B6FBA" w14:textId="47538DE8" w:rsidR="00B24D54" w:rsidRPr="00B24D54" w:rsidRDefault="00B24D54" w:rsidP="00D17D92">
            <w:pPr>
              <w:pStyle w:val="a8"/>
              <w:widowControl w:val="0"/>
              <w:numPr>
                <w:ilvl w:val="0"/>
                <w:numId w:val="17"/>
              </w:numPr>
              <w:tabs>
                <w:tab w:val="left" w:pos="540"/>
              </w:tabs>
              <w:autoSpaceDE w:val="0"/>
              <w:autoSpaceDN w:val="0"/>
              <w:adjustRightInd w:val="0"/>
              <w:jc w:val="both"/>
            </w:pPr>
            <w:r w:rsidRPr="00BF74FB">
              <w:rPr>
                <w:rFonts w:eastAsia="Calibri"/>
              </w:rPr>
              <w:t>Координирует коммуникационную стратегию и стратегию основной деятельности организации-объекта</w:t>
            </w:r>
          </w:p>
        </w:tc>
        <w:tc>
          <w:tcPr>
            <w:tcW w:w="1451" w:type="pct"/>
          </w:tcPr>
          <w:p w14:paraId="55B27A92" w14:textId="027EEE6A" w:rsidR="00B24D54" w:rsidRPr="00E3656D" w:rsidRDefault="00B24D54" w:rsidP="00D17D92">
            <w:pPr>
              <w:widowControl w:val="0"/>
              <w:tabs>
                <w:tab w:val="left" w:pos="540"/>
              </w:tabs>
              <w:autoSpaceDE w:val="0"/>
              <w:autoSpaceDN w:val="0"/>
              <w:adjustRightInd w:val="0"/>
              <w:contextualSpacing/>
              <w:jc w:val="both"/>
            </w:pPr>
            <w:r w:rsidRPr="00E3656D">
              <w:lastRenderedPageBreak/>
              <w:t>Знать</w:t>
            </w:r>
            <w:r w:rsidR="007139AD">
              <w:t>: подходы и технологии управления коммуникациями организации в контексте нативной рекламы</w:t>
            </w:r>
          </w:p>
          <w:p w14:paraId="612DA6D4" w14:textId="6B6D6377" w:rsidR="00461E85" w:rsidRPr="00E3656D" w:rsidRDefault="00461E85" w:rsidP="00D17D92">
            <w:pPr>
              <w:widowControl w:val="0"/>
              <w:tabs>
                <w:tab w:val="left" w:pos="540"/>
              </w:tabs>
              <w:autoSpaceDE w:val="0"/>
              <w:autoSpaceDN w:val="0"/>
              <w:adjustRightInd w:val="0"/>
              <w:contextualSpacing/>
              <w:jc w:val="both"/>
            </w:pPr>
            <w:r w:rsidRPr="00E3656D">
              <w:t>Уметь</w:t>
            </w:r>
            <w:r w:rsidR="007139AD">
              <w:t xml:space="preserve">: разрабатывать и организовывать процесс управления коммуникациями </w:t>
            </w:r>
            <w:r w:rsidR="007139AD" w:rsidRPr="007139AD">
              <w:t>организации в контексте нативной рекламы</w:t>
            </w:r>
          </w:p>
          <w:p w14:paraId="6145AC70" w14:textId="495FF27A" w:rsidR="00B24D54" w:rsidRPr="00E3656D" w:rsidRDefault="00B24D54" w:rsidP="00D17D92">
            <w:pPr>
              <w:widowControl w:val="0"/>
              <w:tabs>
                <w:tab w:val="left" w:pos="540"/>
              </w:tabs>
              <w:autoSpaceDE w:val="0"/>
              <w:autoSpaceDN w:val="0"/>
              <w:adjustRightInd w:val="0"/>
              <w:contextualSpacing/>
              <w:jc w:val="both"/>
            </w:pPr>
            <w:r w:rsidRPr="00E3656D">
              <w:t>Знать</w:t>
            </w:r>
            <w:r w:rsidR="007139AD">
              <w:t xml:space="preserve">: принципы и подходы в разработке ключевых посланий в соответствии с </w:t>
            </w:r>
            <w:r w:rsidR="007139AD">
              <w:lastRenderedPageBreak/>
              <w:t>определенными задачами</w:t>
            </w:r>
          </w:p>
          <w:p w14:paraId="3B41D1AF" w14:textId="691FD6E1" w:rsidR="00B24D54" w:rsidRDefault="00B24D54" w:rsidP="00D17D92">
            <w:pPr>
              <w:widowControl w:val="0"/>
              <w:tabs>
                <w:tab w:val="left" w:pos="540"/>
              </w:tabs>
              <w:autoSpaceDE w:val="0"/>
              <w:autoSpaceDN w:val="0"/>
              <w:adjustRightInd w:val="0"/>
              <w:contextualSpacing/>
              <w:jc w:val="both"/>
            </w:pPr>
            <w:r w:rsidRPr="00E3656D">
              <w:t>Уметь</w:t>
            </w:r>
            <w:r w:rsidR="007139AD">
              <w:t>:</w:t>
            </w:r>
            <w:r w:rsidR="006B64FF">
              <w:t xml:space="preserve"> разрабатывать ключевые послания в соответствии с задачами и целевой аудиторией, планировать и организовывать коммуникационные активности</w:t>
            </w:r>
          </w:p>
          <w:p w14:paraId="783D996D" w14:textId="51F863E5" w:rsidR="00BF74FB" w:rsidRPr="00E3656D" w:rsidRDefault="00BF74FB" w:rsidP="00D17D92">
            <w:pPr>
              <w:widowControl w:val="0"/>
              <w:tabs>
                <w:tab w:val="left" w:pos="540"/>
              </w:tabs>
              <w:autoSpaceDE w:val="0"/>
              <w:autoSpaceDN w:val="0"/>
              <w:adjustRightInd w:val="0"/>
              <w:contextualSpacing/>
              <w:jc w:val="both"/>
            </w:pPr>
            <w:r w:rsidRPr="00E3656D">
              <w:t>Знать</w:t>
            </w:r>
            <w:r w:rsidR="007139AD">
              <w:t>:</w:t>
            </w:r>
            <w:r w:rsidR="006B64FF">
              <w:t xml:space="preserve"> взаимосвязь стратегий развития организации и коммуникационной стратегии</w:t>
            </w:r>
          </w:p>
          <w:p w14:paraId="1609F5DC" w14:textId="3C670393" w:rsidR="00BF74FB" w:rsidRPr="00B24D54" w:rsidRDefault="00BF74FB" w:rsidP="00D17D92">
            <w:pPr>
              <w:widowControl w:val="0"/>
              <w:tabs>
                <w:tab w:val="left" w:pos="540"/>
              </w:tabs>
              <w:autoSpaceDE w:val="0"/>
              <w:autoSpaceDN w:val="0"/>
              <w:adjustRightInd w:val="0"/>
              <w:contextualSpacing/>
              <w:jc w:val="both"/>
            </w:pPr>
            <w:r w:rsidRPr="00E3656D">
              <w:t>Уметь</w:t>
            </w:r>
            <w:r w:rsidR="007139AD">
              <w:t>:</w:t>
            </w:r>
            <w:r w:rsidR="006B64FF">
              <w:t xml:space="preserve"> корректировать коммуникационную стратегию нативной рекламы в соответствии с</w:t>
            </w:r>
            <w:r w:rsidR="00C879E2">
              <w:t xml:space="preserve"> изменениями стратегии </w:t>
            </w:r>
            <w:r w:rsidR="00C879E2" w:rsidRPr="00C879E2">
              <w:t>основной деятельности организации-объекта</w:t>
            </w:r>
          </w:p>
        </w:tc>
      </w:tr>
      <w:tr w:rsidR="00B24D54" w:rsidRPr="00F50486" w14:paraId="184053B0" w14:textId="77777777" w:rsidTr="00B24D54">
        <w:tc>
          <w:tcPr>
            <w:tcW w:w="916" w:type="pct"/>
          </w:tcPr>
          <w:p w14:paraId="4D233D6C" w14:textId="656AF471" w:rsidR="00B24D54" w:rsidRPr="00B24D54" w:rsidRDefault="00B24D54" w:rsidP="00D17D92">
            <w:pPr>
              <w:widowControl w:val="0"/>
              <w:tabs>
                <w:tab w:val="left" w:pos="540"/>
              </w:tabs>
              <w:autoSpaceDE w:val="0"/>
              <w:autoSpaceDN w:val="0"/>
              <w:adjustRightInd w:val="0"/>
              <w:ind w:firstLine="709"/>
              <w:contextualSpacing/>
              <w:jc w:val="both"/>
            </w:pPr>
            <w:r w:rsidRPr="00B24D54">
              <w:t>ПКП-3</w:t>
            </w:r>
          </w:p>
        </w:tc>
        <w:tc>
          <w:tcPr>
            <w:tcW w:w="1242" w:type="pct"/>
            <w:tcBorders>
              <w:top w:val="single" w:sz="4" w:space="0" w:color="auto"/>
              <w:left w:val="single" w:sz="4" w:space="0" w:color="auto"/>
              <w:bottom w:val="single" w:sz="4" w:space="0" w:color="auto"/>
              <w:right w:val="single" w:sz="4" w:space="0" w:color="auto"/>
            </w:tcBorders>
          </w:tcPr>
          <w:p w14:paraId="5BF84002" w14:textId="21558B37" w:rsidR="00B24D54" w:rsidRPr="00B24D54" w:rsidRDefault="00B24D54" w:rsidP="00D17D92">
            <w:pPr>
              <w:widowControl w:val="0"/>
              <w:tabs>
                <w:tab w:val="left" w:pos="540"/>
              </w:tabs>
              <w:autoSpaceDE w:val="0"/>
              <w:autoSpaceDN w:val="0"/>
              <w:adjustRightInd w:val="0"/>
              <w:contextualSpacing/>
              <w:jc w:val="both"/>
            </w:pPr>
            <w:r w:rsidRPr="00B24D54">
              <w:t>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 (ПКП-3)</w:t>
            </w:r>
          </w:p>
        </w:tc>
        <w:tc>
          <w:tcPr>
            <w:tcW w:w="1391" w:type="pct"/>
            <w:tcBorders>
              <w:top w:val="single" w:sz="4" w:space="0" w:color="auto"/>
              <w:left w:val="single" w:sz="4" w:space="0" w:color="auto"/>
              <w:bottom w:val="single" w:sz="4" w:space="0" w:color="auto"/>
              <w:right w:val="single" w:sz="4" w:space="0" w:color="auto"/>
            </w:tcBorders>
          </w:tcPr>
          <w:p w14:paraId="69CA8429" w14:textId="77777777" w:rsidR="00B24D54" w:rsidRDefault="00B24D54" w:rsidP="00D17D92">
            <w:pPr>
              <w:pStyle w:val="a8"/>
              <w:widowControl w:val="0"/>
              <w:numPr>
                <w:ilvl w:val="0"/>
                <w:numId w:val="18"/>
              </w:numPr>
              <w:autoSpaceDE w:val="0"/>
              <w:autoSpaceDN w:val="0"/>
              <w:adjustRightInd w:val="0"/>
              <w:jc w:val="both"/>
              <w:rPr>
                <w:rFonts w:eastAsia="Calibri"/>
              </w:rPr>
            </w:pPr>
            <w:r w:rsidRPr="00B24D54">
              <w:rPr>
                <w:rFonts w:eastAsia="Calibri"/>
              </w:rPr>
              <w:t>Рассчитывает потребность и доступность ресурсов для коммуникационных активностей</w:t>
            </w:r>
          </w:p>
          <w:p w14:paraId="77C33902" w14:textId="77777777" w:rsidR="00C879E2" w:rsidRDefault="00C879E2" w:rsidP="00D17D92">
            <w:pPr>
              <w:widowControl w:val="0"/>
              <w:autoSpaceDE w:val="0"/>
              <w:autoSpaceDN w:val="0"/>
              <w:adjustRightInd w:val="0"/>
              <w:jc w:val="both"/>
              <w:rPr>
                <w:rFonts w:eastAsia="Calibri"/>
              </w:rPr>
            </w:pPr>
          </w:p>
          <w:p w14:paraId="6AAD3DC4" w14:textId="77777777" w:rsidR="00C879E2" w:rsidRDefault="00C879E2" w:rsidP="00D17D92">
            <w:pPr>
              <w:widowControl w:val="0"/>
              <w:autoSpaceDE w:val="0"/>
              <w:autoSpaceDN w:val="0"/>
              <w:adjustRightInd w:val="0"/>
              <w:jc w:val="both"/>
              <w:rPr>
                <w:rFonts w:eastAsia="Calibri"/>
              </w:rPr>
            </w:pPr>
          </w:p>
          <w:p w14:paraId="6BB4E877" w14:textId="77777777" w:rsidR="00C879E2" w:rsidRDefault="00C879E2" w:rsidP="00D17D92">
            <w:pPr>
              <w:widowControl w:val="0"/>
              <w:autoSpaceDE w:val="0"/>
              <w:autoSpaceDN w:val="0"/>
              <w:adjustRightInd w:val="0"/>
              <w:jc w:val="both"/>
              <w:rPr>
                <w:rFonts w:eastAsia="Calibri"/>
              </w:rPr>
            </w:pPr>
          </w:p>
          <w:p w14:paraId="4146BCD0" w14:textId="77777777" w:rsidR="00C879E2" w:rsidRDefault="00C879E2" w:rsidP="00D17D92">
            <w:pPr>
              <w:widowControl w:val="0"/>
              <w:autoSpaceDE w:val="0"/>
              <w:autoSpaceDN w:val="0"/>
              <w:adjustRightInd w:val="0"/>
              <w:jc w:val="both"/>
              <w:rPr>
                <w:rFonts w:eastAsia="Calibri"/>
              </w:rPr>
            </w:pPr>
          </w:p>
          <w:p w14:paraId="3FEB9111" w14:textId="77777777" w:rsidR="00C879E2" w:rsidRDefault="00C879E2" w:rsidP="00D17D92">
            <w:pPr>
              <w:widowControl w:val="0"/>
              <w:autoSpaceDE w:val="0"/>
              <w:autoSpaceDN w:val="0"/>
              <w:adjustRightInd w:val="0"/>
              <w:jc w:val="both"/>
              <w:rPr>
                <w:rFonts w:eastAsia="Calibri"/>
              </w:rPr>
            </w:pPr>
          </w:p>
          <w:p w14:paraId="7EAF15F2" w14:textId="77777777" w:rsidR="00C879E2" w:rsidRDefault="00C879E2" w:rsidP="00D17D92">
            <w:pPr>
              <w:widowControl w:val="0"/>
              <w:autoSpaceDE w:val="0"/>
              <w:autoSpaceDN w:val="0"/>
              <w:adjustRightInd w:val="0"/>
              <w:jc w:val="both"/>
              <w:rPr>
                <w:rFonts w:eastAsia="Calibri"/>
              </w:rPr>
            </w:pPr>
          </w:p>
          <w:p w14:paraId="2F8EF283" w14:textId="77777777" w:rsidR="00C879E2" w:rsidRDefault="00C879E2" w:rsidP="00D17D92">
            <w:pPr>
              <w:widowControl w:val="0"/>
              <w:autoSpaceDE w:val="0"/>
              <w:autoSpaceDN w:val="0"/>
              <w:adjustRightInd w:val="0"/>
              <w:jc w:val="both"/>
              <w:rPr>
                <w:rFonts w:eastAsia="Calibri"/>
              </w:rPr>
            </w:pPr>
          </w:p>
          <w:p w14:paraId="366B1AA0" w14:textId="77777777" w:rsidR="00C879E2" w:rsidRPr="00C879E2" w:rsidRDefault="00C879E2" w:rsidP="00D17D92">
            <w:pPr>
              <w:widowControl w:val="0"/>
              <w:autoSpaceDE w:val="0"/>
              <w:autoSpaceDN w:val="0"/>
              <w:adjustRightInd w:val="0"/>
              <w:jc w:val="both"/>
              <w:rPr>
                <w:rFonts w:eastAsia="Calibri"/>
              </w:rPr>
            </w:pPr>
          </w:p>
          <w:p w14:paraId="193D082A" w14:textId="77777777" w:rsidR="00B24D54" w:rsidRDefault="00B24D54" w:rsidP="00D17D92">
            <w:pPr>
              <w:pStyle w:val="a8"/>
              <w:widowControl w:val="0"/>
              <w:numPr>
                <w:ilvl w:val="0"/>
                <w:numId w:val="18"/>
              </w:numPr>
              <w:autoSpaceDE w:val="0"/>
              <w:autoSpaceDN w:val="0"/>
              <w:adjustRightInd w:val="0"/>
              <w:jc w:val="both"/>
              <w:rPr>
                <w:rFonts w:eastAsia="Calibri"/>
              </w:rPr>
            </w:pPr>
            <w:r w:rsidRPr="00B24D54">
              <w:rPr>
                <w:rFonts w:eastAsia="Calibri"/>
              </w:rPr>
              <w:t>Предлагает способы организации производства и распространения пакетов коммуникационной продукции</w:t>
            </w:r>
          </w:p>
          <w:p w14:paraId="47AD201E" w14:textId="77777777" w:rsidR="00302513" w:rsidRDefault="00302513" w:rsidP="00D17D92">
            <w:pPr>
              <w:widowControl w:val="0"/>
              <w:autoSpaceDE w:val="0"/>
              <w:autoSpaceDN w:val="0"/>
              <w:adjustRightInd w:val="0"/>
              <w:jc w:val="both"/>
              <w:rPr>
                <w:rFonts w:eastAsia="Calibri"/>
              </w:rPr>
            </w:pPr>
          </w:p>
          <w:p w14:paraId="301240B7" w14:textId="77777777" w:rsidR="00302513" w:rsidRDefault="00302513" w:rsidP="00D17D92">
            <w:pPr>
              <w:widowControl w:val="0"/>
              <w:autoSpaceDE w:val="0"/>
              <w:autoSpaceDN w:val="0"/>
              <w:adjustRightInd w:val="0"/>
              <w:jc w:val="both"/>
              <w:rPr>
                <w:rFonts w:eastAsia="Calibri"/>
              </w:rPr>
            </w:pPr>
          </w:p>
          <w:p w14:paraId="25AF7B50" w14:textId="77777777" w:rsidR="00302513" w:rsidRPr="00302513" w:rsidRDefault="00302513" w:rsidP="00D17D92">
            <w:pPr>
              <w:widowControl w:val="0"/>
              <w:autoSpaceDE w:val="0"/>
              <w:autoSpaceDN w:val="0"/>
              <w:adjustRightInd w:val="0"/>
              <w:jc w:val="both"/>
              <w:rPr>
                <w:rFonts w:eastAsia="Calibri"/>
              </w:rPr>
            </w:pPr>
          </w:p>
          <w:p w14:paraId="5DBC7C85" w14:textId="26818C4C" w:rsidR="00B24D54" w:rsidRPr="00B24D54" w:rsidRDefault="00B24D54" w:rsidP="00D17D92">
            <w:pPr>
              <w:pStyle w:val="a8"/>
              <w:widowControl w:val="0"/>
              <w:numPr>
                <w:ilvl w:val="0"/>
                <w:numId w:val="18"/>
              </w:numPr>
              <w:tabs>
                <w:tab w:val="left" w:pos="540"/>
              </w:tabs>
              <w:autoSpaceDE w:val="0"/>
              <w:autoSpaceDN w:val="0"/>
              <w:adjustRightInd w:val="0"/>
              <w:jc w:val="both"/>
            </w:pPr>
            <w:r w:rsidRPr="00BF74FB">
              <w:rPr>
                <w:rFonts w:eastAsia="Calibri"/>
              </w:rPr>
              <w:t>Организует программы и проекты для системы интегрированных коммуникаций</w:t>
            </w:r>
          </w:p>
        </w:tc>
        <w:tc>
          <w:tcPr>
            <w:tcW w:w="1451" w:type="pct"/>
          </w:tcPr>
          <w:p w14:paraId="16726F3C" w14:textId="1D2428F8" w:rsidR="00B24D54" w:rsidRDefault="00B24D54" w:rsidP="00D17D92">
            <w:pPr>
              <w:widowControl w:val="0"/>
              <w:tabs>
                <w:tab w:val="left" w:pos="540"/>
              </w:tabs>
              <w:autoSpaceDE w:val="0"/>
              <w:autoSpaceDN w:val="0"/>
              <w:adjustRightInd w:val="0"/>
              <w:contextualSpacing/>
              <w:jc w:val="both"/>
            </w:pPr>
            <w:r w:rsidRPr="00B24D54">
              <w:t>Знать</w:t>
            </w:r>
            <w:r w:rsidR="00C879E2">
              <w:t>: способы определения потребности в различных ресурсах для реализации коммуникационных активностей в контексте нативной рекламы</w:t>
            </w:r>
          </w:p>
          <w:p w14:paraId="6DDCFC22" w14:textId="272AA2CA" w:rsidR="00461E85" w:rsidRPr="00B24D54" w:rsidRDefault="00461E85" w:rsidP="00D17D92">
            <w:pPr>
              <w:widowControl w:val="0"/>
              <w:tabs>
                <w:tab w:val="left" w:pos="540"/>
              </w:tabs>
              <w:autoSpaceDE w:val="0"/>
              <w:autoSpaceDN w:val="0"/>
              <w:adjustRightInd w:val="0"/>
              <w:contextualSpacing/>
              <w:jc w:val="both"/>
            </w:pPr>
            <w:r>
              <w:t>Уметь</w:t>
            </w:r>
            <w:r w:rsidR="00C879E2">
              <w:t>: определять доступность ресурсов и рассчитывать их прогнозную эффективность в контексте реализации нативной коммуникации</w:t>
            </w:r>
          </w:p>
          <w:p w14:paraId="606E5A18" w14:textId="2343FF98" w:rsidR="00B24D54" w:rsidRPr="00B24D54" w:rsidRDefault="00B24D54" w:rsidP="00D17D92">
            <w:pPr>
              <w:widowControl w:val="0"/>
              <w:tabs>
                <w:tab w:val="left" w:pos="540"/>
              </w:tabs>
              <w:autoSpaceDE w:val="0"/>
              <w:autoSpaceDN w:val="0"/>
              <w:adjustRightInd w:val="0"/>
              <w:contextualSpacing/>
              <w:jc w:val="both"/>
            </w:pPr>
            <w:r w:rsidRPr="00B24D54">
              <w:t>Знать</w:t>
            </w:r>
            <w:r w:rsidR="00C879E2">
              <w:t>: современные технологии производства и дистрибуции продуктов нативной рекламы</w:t>
            </w:r>
          </w:p>
          <w:p w14:paraId="17A76180" w14:textId="581A7E42" w:rsidR="00302513" w:rsidRPr="00B24D54" w:rsidRDefault="00B24D54" w:rsidP="00D17D92">
            <w:pPr>
              <w:widowControl w:val="0"/>
              <w:tabs>
                <w:tab w:val="left" w:pos="540"/>
              </w:tabs>
              <w:autoSpaceDE w:val="0"/>
              <w:autoSpaceDN w:val="0"/>
              <w:adjustRightInd w:val="0"/>
              <w:contextualSpacing/>
              <w:jc w:val="both"/>
            </w:pPr>
            <w:r w:rsidRPr="00B24D54">
              <w:t>Уметь</w:t>
            </w:r>
            <w:r w:rsidR="00C879E2">
              <w:t xml:space="preserve">: </w:t>
            </w:r>
            <w:r w:rsidR="00302513">
              <w:t>разрабатывать и организовывать производство и дистрибуцию продуктов нативной рекламы</w:t>
            </w:r>
          </w:p>
          <w:p w14:paraId="64270C85" w14:textId="4AF13C5E" w:rsidR="00BF74FB" w:rsidRPr="00BF74FB" w:rsidRDefault="00BF74FB" w:rsidP="00D17D92">
            <w:pPr>
              <w:widowControl w:val="0"/>
              <w:tabs>
                <w:tab w:val="left" w:pos="540"/>
              </w:tabs>
              <w:autoSpaceDE w:val="0"/>
              <w:autoSpaceDN w:val="0"/>
              <w:adjustRightInd w:val="0"/>
              <w:contextualSpacing/>
              <w:jc w:val="both"/>
            </w:pPr>
            <w:r w:rsidRPr="00BF74FB">
              <w:t>Знать</w:t>
            </w:r>
            <w:r w:rsidR="00302513">
              <w:t>: технологии проектной деятельности для реализации коммуникационных проектов нативной рекламы</w:t>
            </w:r>
          </w:p>
          <w:p w14:paraId="2301D475" w14:textId="42D60191" w:rsidR="00BF74FB" w:rsidRPr="00B24D54" w:rsidRDefault="00BF74FB" w:rsidP="00D17D92">
            <w:pPr>
              <w:widowControl w:val="0"/>
              <w:tabs>
                <w:tab w:val="left" w:pos="540"/>
              </w:tabs>
              <w:autoSpaceDE w:val="0"/>
              <w:autoSpaceDN w:val="0"/>
              <w:adjustRightInd w:val="0"/>
              <w:contextualSpacing/>
              <w:jc w:val="both"/>
            </w:pPr>
            <w:r w:rsidRPr="00BF74FB">
              <w:t>Уметь</w:t>
            </w:r>
            <w:r w:rsidR="00302513">
              <w:t xml:space="preserve">: организовывать деятельность проектной </w:t>
            </w:r>
            <w:r w:rsidR="00302513">
              <w:lastRenderedPageBreak/>
              <w:t>команды при реализации нативного проекта</w:t>
            </w:r>
          </w:p>
        </w:tc>
      </w:tr>
    </w:tbl>
    <w:p w14:paraId="4D1B7BA0" w14:textId="77777777" w:rsidR="00F50486" w:rsidRDefault="00F50486" w:rsidP="00833035">
      <w:pPr>
        <w:pStyle w:val="Default"/>
        <w:spacing w:after="240"/>
        <w:jc w:val="both"/>
        <w:rPr>
          <w:b/>
          <w:bCs/>
          <w:color w:val="auto"/>
          <w:sz w:val="28"/>
          <w:szCs w:val="28"/>
        </w:rPr>
      </w:pPr>
    </w:p>
    <w:p w14:paraId="6E3FEF3E" w14:textId="77777777" w:rsidR="00833035" w:rsidRDefault="00833035" w:rsidP="00833035"/>
    <w:p w14:paraId="25CA0035" w14:textId="77777777" w:rsidR="00833035" w:rsidRPr="0011399E" w:rsidRDefault="00833035" w:rsidP="00833035">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14:paraId="5176AD45" w14:textId="4EA01B5E" w:rsidR="00833035" w:rsidRPr="00AE429F" w:rsidRDefault="00202500" w:rsidP="00AE429F">
      <w:pPr>
        <w:spacing w:line="360" w:lineRule="auto"/>
        <w:ind w:firstLine="709"/>
        <w:jc w:val="both"/>
        <w:rPr>
          <w:sz w:val="28"/>
          <w:szCs w:val="28"/>
        </w:rPr>
      </w:pPr>
      <w:r w:rsidRPr="00202500">
        <w:rPr>
          <w:sz w:val="28"/>
          <w:szCs w:val="28"/>
        </w:rPr>
        <w:t>Дисциплина «</w:t>
      </w:r>
      <w:r w:rsidR="000C2E19" w:rsidRPr="000C2E19">
        <w:rPr>
          <w:sz w:val="28"/>
          <w:szCs w:val="28"/>
        </w:rPr>
        <w:t>Нативная реклама в информационном пространстве</w:t>
      </w:r>
      <w:r w:rsidRPr="00202500">
        <w:rPr>
          <w:sz w:val="28"/>
          <w:szCs w:val="28"/>
        </w:rPr>
        <w:t xml:space="preserve">» входит </w:t>
      </w:r>
      <w:r w:rsidRPr="00007787">
        <w:rPr>
          <w:sz w:val="28"/>
          <w:szCs w:val="28"/>
        </w:rPr>
        <w:t>в цикл</w:t>
      </w:r>
      <w:r w:rsidR="00FF409B" w:rsidRPr="00007787">
        <w:rPr>
          <w:sz w:val="28"/>
          <w:szCs w:val="28"/>
        </w:rPr>
        <w:t xml:space="preserve"> </w:t>
      </w:r>
      <w:r w:rsidR="0082793E" w:rsidRPr="00007787">
        <w:rPr>
          <w:sz w:val="28"/>
          <w:szCs w:val="28"/>
        </w:rPr>
        <w:t xml:space="preserve">профиля </w:t>
      </w:r>
      <w:r w:rsidR="00BF74FB" w:rsidRPr="00007787">
        <w:rPr>
          <w:sz w:val="28"/>
          <w:szCs w:val="28"/>
        </w:rPr>
        <w:t>«Интегрированные коммуникации»,</w:t>
      </w:r>
      <w:r w:rsidR="00BF74FB">
        <w:rPr>
          <w:sz w:val="28"/>
          <w:szCs w:val="28"/>
        </w:rPr>
        <w:t xml:space="preserve"> </w:t>
      </w:r>
      <w:r w:rsidR="00CF56DD">
        <w:rPr>
          <w:sz w:val="28"/>
          <w:szCs w:val="28"/>
        </w:rPr>
        <w:t>«Медиаинновации»</w:t>
      </w:r>
      <w:r w:rsidRPr="00202500">
        <w:rPr>
          <w:sz w:val="28"/>
          <w:szCs w:val="28"/>
        </w:rPr>
        <w:t xml:space="preserve"> части</w:t>
      </w:r>
      <w:r w:rsidR="006D11D1">
        <w:rPr>
          <w:sz w:val="28"/>
          <w:szCs w:val="28"/>
        </w:rPr>
        <w:t xml:space="preserve">, </w:t>
      </w:r>
      <w:r w:rsidR="006D11D1" w:rsidRPr="006D11D1">
        <w:rPr>
          <w:sz w:val="28"/>
          <w:szCs w:val="28"/>
        </w:rPr>
        <w:t>формируем</w:t>
      </w:r>
      <w:r w:rsidR="006D11D1">
        <w:rPr>
          <w:sz w:val="28"/>
          <w:szCs w:val="28"/>
        </w:rPr>
        <w:t>ой</w:t>
      </w:r>
      <w:r w:rsidR="006D11D1" w:rsidRPr="006D11D1">
        <w:rPr>
          <w:sz w:val="28"/>
          <w:szCs w:val="28"/>
        </w:rPr>
        <w:t xml:space="preserve"> участниками образовательных отношений</w:t>
      </w:r>
      <w:r w:rsidR="006D11D1">
        <w:rPr>
          <w:sz w:val="28"/>
          <w:szCs w:val="28"/>
        </w:rPr>
        <w:t>,</w:t>
      </w:r>
      <w:r w:rsidRPr="00202500">
        <w:rPr>
          <w:sz w:val="28"/>
          <w:szCs w:val="28"/>
        </w:rPr>
        <w:t xml:space="preserve"> Блока 1.</w:t>
      </w:r>
      <w:r w:rsidR="00113C3A">
        <w:rPr>
          <w:sz w:val="28"/>
          <w:szCs w:val="28"/>
        </w:rPr>
        <w:t xml:space="preserve"> </w:t>
      </w:r>
      <w:r w:rsidRPr="00202500">
        <w:rPr>
          <w:sz w:val="28"/>
          <w:szCs w:val="28"/>
        </w:rPr>
        <w:t>Дисциплины (модули)</w:t>
      </w:r>
      <w:r>
        <w:rPr>
          <w:sz w:val="28"/>
          <w:szCs w:val="28"/>
        </w:rPr>
        <w:t xml:space="preserve"> по </w:t>
      </w:r>
      <w:r w:rsidRPr="00202500">
        <w:rPr>
          <w:sz w:val="28"/>
          <w:szCs w:val="28"/>
        </w:rPr>
        <w:t>направлению подготовки 42.03.01 Реклама и связи с общественностью.</w:t>
      </w:r>
      <w:r w:rsidR="00833035" w:rsidRPr="000F31AF">
        <w:rPr>
          <w:color w:val="FF0000"/>
          <w:sz w:val="28"/>
          <w:szCs w:val="28"/>
        </w:rPr>
        <w:t xml:space="preserve"> </w:t>
      </w:r>
    </w:p>
    <w:p w14:paraId="50E21CDD" w14:textId="750E00E9" w:rsidR="00833035" w:rsidRDefault="00833035" w:rsidP="00B911B2">
      <w:pPr>
        <w:spacing w:line="360" w:lineRule="auto"/>
        <w:ind w:firstLine="709"/>
        <w:jc w:val="both"/>
        <w:rPr>
          <w:sz w:val="28"/>
          <w:szCs w:val="28"/>
        </w:rPr>
      </w:pPr>
      <w:r w:rsidRPr="0052534A">
        <w:rPr>
          <w:sz w:val="28"/>
          <w:szCs w:val="28"/>
        </w:rPr>
        <w:t>Дисциплина «</w:t>
      </w:r>
      <w:r w:rsidR="000C2E19" w:rsidRPr="000C2E19">
        <w:rPr>
          <w:sz w:val="28"/>
          <w:szCs w:val="28"/>
        </w:rPr>
        <w:t>Нативная реклама в информационном пространстве</w:t>
      </w:r>
      <w:r w:rsidRPr="0052534A">
        <w:rPr>
          <w:sz w:val="28"/>
          <w:szCs w:val="28"/>
        </w:rPr>
        <w:t>»</w:t>
      </w:r>
      <w:r w:rsidRPr="0044606D">
        <w:rPr>
          <w:sz w:val="28"/>
          <w:szCs w:val="28"/>
        </w:rPr>
        <w:t xml:space="preserve"> </w:t>
      </w:r>
      <w:r w:rsidR="00202500" w:rsidRPr="00202500">
        <w:rPr>
          <w:sz w:val="28"/>
          <w:szCs w:val="28"/>
        </w:rPr>
        <w:t>дает студентам возможность расширить кругозор, выработать аналитические навыки</w:t>
      </w:r>
      <w:r w:rsidR="0082793E">
        <w:rPr>
          <w:sz w:val="28"/>
          <w:szCs w:val="28"/>
        </w:rPr>
        <w:t xml:space="preserve"> и развить творческий потенциал</w:t>
      </w:r>
      <w:r w:rsidR="00202500" w:rsidRPr="00202500">
        <w:rPr>
          <w:sz w:val="28"/>
          <w:szCs w:val="28"/>
        </w:rPr>
        <w:t>, необходимые для решения в будущем профессиональных задач.</w:t>
      </w:r>
      <w:r w:rsidRPr="0044606D">
        <w:rPr>
          <w:sz w:val="28"/>
          <w:szCs w:val="28"/>
        </w:rPr>
        <w:t xml:space="preserve"> </w:t>
      </w:r>
    </w:p>
    <w:p w14:paraId="0D7A1A3D" w14:textId="77777777" w:rsidR="00833035" w:rsidRPr="0044606D" w:rsidRDefault="00833035" w:rsidP="00833035">
      <w:pPr>
        <w:ind w:firstLine="709"/>
        <w:jc w:val="both"/>
        <w:rPr>
          <w:sz w:val="28"/>
          <w:szCs w:val="28"/>
        </w:rPr>
      </w:pPr>
    </w:p>
    <w:p w14:paraId="204D425F" w14:textId="77777777" w:rsidR="00833035" w:rsidRDefault="00833035" w:rsidP="00833035">
      <w:pPr>
        <w:pStyle w:val="1"/>
        <w:spacing w:before="0" w:after="0"/>
        <w:jc w:val="both"/>
        <w:rPr>
          <w:rFonts w:ascii="Times New Roman" w:hAnsi="Times New Roman" w:cs="Times New Roman"/>
          <w:kern w:val="0"/>
          <w:sz w:val="28"/>
          <w:szCs w:val="28"/>
        </w:rPr>
      </w:pPr>
      <w:bookmarkStart w:id="2" w:name="_Toc418694114"/>
      <w:r w:rsidRPr="00C14003">
        <w:rPr>
          <w:rFonts w:ascii="Times New Roman" w:hAnsi="Times New Roman" w:cs="Times New Roman"/>
          <w:iCs/>
          <w:sz w:val="28"/>
          <w:szCs w:val="28"/>
        </w:rPr>
        <w:t xml:space="preserve">4. </w:t>
      </w:r>
      <w:bookmarkEnd w:id="2"/>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BE3885F" w14:textId="77777777" w:rsidR="008161CF" w:rsidRDefault="008161CF" w:rsidP="008161CF"/>
    <w:p w14:paraId="04BE57CA" w14:textId="3229F379" w:rsidR="008161CF" w:rsidRPr="00BF74FB" w:rsidRDefault="008161CF" w:rsidP="008161CF">
      <w:pPr>
        <w:rPr>
          <w:sz w:val="28"/>
          <w:szCs w:val="28"/>
        </w:rPr>
      </w:pPr>
      <w:r w:rsidRPr="00BF74FB">
        <w:rPr>
          <w:b/>
          <w:sz w:val="28"/>
          <w:szCs w:val="28"/>
        </w:rPr>
        <w:t>ОП "Реклама и связи с общественностью" профиль: «Медиаинновации»</w:t>
      </w:r>
      <w:r w:rsidR="00BF74FB" w:rsidRPr="00BF74FB">
        <w:rPr>
          <w:b/>
          <w:sz w:val="28"/>
          <w:szCs w:val="28"/>
        </w:rPr>
        <w:t>, «Интегрированные коммуникации»</w:t>
      </w:r>
      <w:r w:rsidRPr="00BF74FB">
        <w:rPr>
          <w:b/>
          <w:sz w:val="28"/>
          <w:szCs w:val="28"/>
        </w:rPr>
        <w:t xml:space="preserve"> (очная форма обучения)</w:t>
      </w:r>
    </w:p>
    <w:p w14:paraId="4EF7F06E" w14:textId="77777777" w:rsidR="00833035" w:rsidRPr="00BF74FB" w:rsidRDefault="00833035" w:rsidP="00833035">
      <w:pPr>
        <w:tabs>
          <w:tab w:val="left" w:pos="7797"/>
        </w:tabs>
        <w:ind w:right="142"/>
        <w:jc w:val="right"/>
        <w:rPr>
          <w:color w:val="000000"/>
          <w:sz w:val="28"/>
          <w:szCs w:val="28"/>
          <w:lang w:eastAsia="en-US"/>
        </w:rPr>
      </w:pPr>
      <w:r w:rsidRPr="00BF74FB">
        <w:rPr>
          <w:color w:val="000000"/>
          <w:sz w:val="28"/>
          <w:szCs w:val="28"/>
          <w:lang w:eastAsia="en-US"/>
        </w:rPr>
        <w:t>Таблица 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2835"/>
        <w:gridCol w:w="2694"/>
      </w:tblGrid>
      <w:tr w:rsidR="006D11D1" w:rsidRPr="007775EF" w14:paraId="321CD305" w14:textId="77777777" w:rsidTr="00BF74FB">
        <w:trPr>
          <w:trHeight w:val="330"/>
        </w:trPr>
        <w:tc>
          <w:tcPr>
            <w:tcW w:w="3969" w:type="dxa"/>
          </w:tcPr>
          <w:p w14:paraId="18CF9576" w14:textId="77777777" w:rsidR="006D11D1" w:rsidRPr="007775EF" w:rsidRDefault="006D11D1" w:rsidP="00AD7C1F">
            <w:pPr>
              <w:rPr>
                <w:b/>
                <w:color w:val="000000"/>
                <w:szCs w:val="28"/>
              </w:rPr>
            </w:pPr>
            <w:r w:rsidRPr="007775EF">
              <w:rPr>
                <w:b/>
                <w:color w:val="000000"/>
                <w:szCs w:val="28"/>
              </w:rPr>
              <w:t>Вид учебной работы   по дисциплине</w:t>
            </w:r>
          </w:p>
        </w:tc>
        <w:tc>
          <w:tcPr>
            <w:tcW w:w="2835" w:type="dxa"/>
          </w:tcPr>
          <w:p w14:paraId="6EA5A01D" w14:textId="77777777" w:rsidR="006D11D1" w:rsidRPr="007775EF" w:rsidRDefault="006D11D1" w:rsidP="007775EF">
            <w:pPr>
              <w:jc w:val="center"/>
              <w:rPr>
                <w:b/>
                <w:color w:val="000000"/>
                <w:szCs w:val="28"/>
              </w:rPr>
            </w:pPr>
            <w:r w:rsidRPr="007775EF">
              <w:rPr>
                <w:b/>
                <w:color w:val="000000"/>
                <w:szCs w:val="28"/>
              </w:rPr>
              <w:t>Всего</w:t>
            </w:r>
          </w:p>
          <w:p w14:paraId="62FC66FA" w14:textId="77777777" w:rsidR="006D11D1" w:rsidRPr="007775EF" w:rsidRDefault="006D11D1" w:rsidP="007775EF">
            <w:pPr>
              <w:jc w:val="center"/>
              <w:rPr>
                <w:b/>
                <w:color w:val="000000"/>
                <w:szCs w:val="28"/>
              </w:rPr>
            </w:pPr>
            <w:r w:rsidRPr="007775EF">
              <w:rPr>
                <w:b/>
                <w:color w:val="000000"/>
                <w:szCs w:val="28"/>
              </w:rPr>
              <w:t>(в з/е и часах)</w:t>
            </w:r>
          </w:p>
        </w:tc>
        <w:tc>
          <w:tcPr>
            <w:tcW w:w="2694" w:type="dxa"/>
          </w:tcPr>
          <w:p w14:paraId="08077B23" w14:textId="77777777" w:rsidR="006D11D1" w:rsidRPr="007775EF" w:rsidRDefault="006D11D1" w:rsidP="007775EF">
            <w:pPr>
              <w:numPr>
                <w:ilvl w:val="12"/>
                <w:numId w:val="0"/>
              </w:numPr>
              <w:jc w:val="center"/>
              <w:rPr>
                <w:b/>
                <w:color w:val="000000"/>
                <w:szCs w:val="28"/>
              </w:rPr>
            </w:pPr>
            <w:r w:rsidRPr="007775EF">
              <w:rPr>
                <w:b/>
                <w:color w:val="000000"/>
                <w:szCs w:val="28"/>
              </w:rPr>
              <w:t>Семестр 6</w:t>
            </w:r>
          </w:p>
          <w:p w14:paraId="220B99ED" w14:textId="77777777" w:rsidR="006D11D1" w:rsidRPr="007775EF" w:rsidRDefault="006D11D1" w:rsidP="007775EF">
            <w:pPr>
              <w:numPr>
                <w:ilvl w:val="12"/>
                <w:numId w:val="0"/>
              </w:numPr>
              <w:jc w:val="center"/>
              <w:rPr>
                <w:b/>
                <w:color w:val="000000"/>
                <w:szCs w:val="28"/>
              </w:rPr>
            </w:pPr>
            <w:r w:rsidRPr="007775EF">
              <w:rPr>
                <w:b/>
                <w:color w:val="000000"/>
                <w:szCs w:val="28"/>
              </w:rPr>
              <w:t>(в часах)</w:t>
            </w:r>
          </w:p>
        </w:tc>
      </w:tr>
      <w:tr w:rsidR="006D11D1" w:rsidRPr="007775EF" w14:paraId="7E0ED197" w14:textId="77777777" w:rsidTr="00BF74FB">
        <w:trPr>
          <w:trHeight w:val="330"/>
        </w:trPr>
        <w:tc>
          <w:tcPr>
            <w:tcW w:w="3969" w:type="dxa"/>
          </w:tcPr>
          <w:p w14:paraId="16D829F4" w14:textId="77777777" w:rsidR="006D11D1" w:rsidRPr="007775EF" w:rsidRDefault="006D11D1" w:rsidP="00AD7C1F">
            <w:pPr>
              <w:rPr>
                <w:b/>
                <w:color w:val="000000"/>
                <w:szCs w:val="28"/>
              </w:rPr>
            </w:pPr>
            <w:r w:rsidRPr="007775EF">
              <w:rPr>
                <w:b/>
                <w:color w:val="000000"/>
                <w:szCs w:val="28"/>
              </w:rPr>
              <w:t xml:space="preserve">Общая трудоемкость дисциплины </w:t>
            </w:r>
          </w:p>
        </w:tc>
        <w:tc>
          <w:tcPr>
            <w:tcW w:w="2835" w:type="dxa"/>
          </w:tcPr>
          <w:p w14:paraId="7DCE45E3" w14:textId="77777777" w:rsidR="006D11D1" w:rsidRPr="007775EF" w:rsidRDefault="006D11D1" w:rsidP="007775EF">
            <w:pPr>
              <w:jc w:val="center"/>
              <w:rPr>
                <w:b/>
                <w:color w:val="000000"/>
                <w:szCs w:val="28"/>
              </w:rPr>
            </w:pPr>
            <w:r w:rsidRPr="007775EF">
              <w:rPr>
                <w:b/>
                <w:color w:val="000000"/>
                <w:szCs w:val="28"/>
              </w:rPr>
              <w:t>3/108</w:t>
            </w:r>
          </w:p>
        </w:tc>
        <w:tc>
          <w:tcPr>
            <w:tcW w:w="2694" w:type="dxa"/>
          </w:tcPr>
          <w:p w14:paraId="6D5C03E8" w14:textId="77777777" w:rsidR="006D11D1" w:rsidRPr="007775EF" w:rsidRDefault="006D11D1" w:rsidP="007775EF">
            <w:pPr>
              <w:jc w:val="center"/>
              <w:rPr>
                <w:b/>
                <w:color w:val="000000"/>
                <w:szCs w:val="28"/>
              </w:rPr>
            </w:pPr>
            <w:r w:rsidRPr="007775EF">
              <w:rPr>
                <w:b/>
                <w:color w:val="000000"/>
                <w:szCs w:val="28"/>
              </w:rPr>
              <w:t>108</w:t>
            </w:r>
          </w:p>
        </w:tc>
      </w:tr>
      <w:tr w:rsidR="006D11D1" w:rsidRPr="007775EF" w14:paraId="58E81051" w14:textId="77777777" w:rsidTr="00BF74FB">
        <w:trPr>
          <w:trHeight w:val="330"/>
        </w:trPr>
        <w:tc>
          <w:tcPr>
            <w:tcW w:w="3969" w:type="dxa"/>
          </w:tcPr>
          <w:p w14:paraId="198B86DE" w14:textId="77777777" w:rsidR="006D11D1" w:rsidRPr="007775EF" w:rsidRDefault="006D11D1" w:rsidP="00AD7C1F">
            <w:pPr>
              <w:rPr>
                <w:b/>
                <w:color w:val="000000"/>
                <w:szCs w:val="28"/>
              </w:rPr>
            </w:pPr>
            <w:r w:rsidRPr="007775EF">
              <w:rPr>
                <w:b/>
                <w:color w:val="000000"/>
                <w:szCs w:val="28"/>
              </w:rPr>
              <w:t xml:space="preserve">Контактная работа - Аудиторные занятия </w:t>
            </w:r>
          </w:p>
        </w:tc>
        <w:tc>
          <w:tcPr>
            <w:tcW w:w="2835" w:type="dxa"/>
          </w:tcPr>
          <w:p w14:paraId="18C1B39D" w14:textId="77777777" w:rsidR="006D11D1" w:rsidRPr="007775EF" w:rsidRDefault="006D11D1" w:rsidP="007775EF">
            <w:pPr>
              <w:jc w:val="center"/>
              <w:rPr>
                <w:b/>
                <w:color w:val="000000"/>
                <w:szCs w:val="28"/>
              </w:rPr>
            </w:pPr>
            <w:r w:rsidRPr="007775EF">
              <w:rPr>
                <w:b/>
                <w:color w:val="000000"/>
                <w:szCs w:val="28"/>
              </w:rPr>
              <w:t>52</w:t>
            </w:r>
          </w:p>
        </w:tc>
        <w:tc>
          <w:tcPr>
            <w:tcW w:w="2694" w:type="dxa"/>
          </w:tcPr>
          <w:p w14:paraId="5A145404" w14:textId="77777777" w:rsidR="006D11D1" w:rsidRPr="007775EF" w:rsidRDefault="006D11D1" w:rsidP="007775EF">
            <w:pPr>
              <w:jc w:val="center"/>
              <w:rPr>
                <w:b/>
                <w:color w:val="000000"/>
                <w:szCs w:val="28"/>
              </w:rPr>
            </w:pPr>
            <w:r w:rsidRPr="007775EF">
              <w:rPr>
                <w:b/>
                <w:color w:val="000000"/>
                <w:szCs w:val="28"/>
              </w:rPr>
              <w:t>52</w:t>
            </w:r>
          </w:p>
        </w:tc>
      </w:tr>
      <w:tr w:rsidR="006D11D1" w:rsidRPr="007775EF" w14:paraId="46ED5D2C" w14:textId="77777777" w:rsidTr="00BF74FB">
        <w:trPr>
          <w:trHeight w:val="330"/>
        </w:trPr>
        <w:tc>
          <w:tcPr>
            <w:tcW w:w="3969" w:type="dxa"/>
          </w:tcPr>
          <w:p w14:paraId="59C6DEB9" w14:textId="77777777" w:rsidR="006D11D1" w:rsidRPr="007775EF" w:rsidRDefault="006D11D1" w:rsidP="00AD7C1F">
            <w:pPr>
              <w:rPr>
                <w:color w:val="000000"/>
                <w:szCs w:val="28"/>
              </w:rPr>
            </w:pPr>
            <w:r w:rsidRPr="007775EF">
              <w:rPr>
                <w:color w:val="000000"/>
                <w:szCs w:val="28"/>
              </w:rPr>
              <w:t xml:space="preserve">Лекции </w:t>
            </w:r>
          </w:p>
        </w:tc>
        <w:tc>
          <w:tcPr>
            <w:tcW w:w="2835" w:type="dxa"/>
          </w:tcPr>
          <w:p w14:paraId="3D5B3D3E" w14:textId="77777777" w:rsidR="006D11D1" w:rsidRPr="007775EF" w:rsidRDefault="006D11D1" w:rsidP="007775EF">
            <w:pPr>
              <w:jc w:val="center"/>
              <w:rPr>
                <w:color w:val="000000"/>
                <w:szCs w:val="28"/>
              </w:rPr>
            </w:pPr>
            <w:r w:rsidRPr="007775EF">
              <w:rPr>
                <w:color w:val="000000"/>
                <w:szCs w:val="28"/>
              </w:rPr>
              <w:t>14</w:t>
            </w:r>
          </w:p>
        </w:tc>
        <w:tc>
          <w:tcPr>
            <w:tcW w:w="2694" w:type="dxa"/>
          </w:tcPr>
          <w:p w14:paraId="70494BC9" w14:textId="77777777" w:rsidR="006D11D1" w:rsidRPr="007775EF" w:rsidRDefault="006D11D1" w:rsidP="007775EF">
            <w:pPr>
              <w:jc w:val="center"/>
              <w:rPr>
                <w:color w:val="000000"/>
                <w:szCs w:val="28"/>
              </w:rPr>
            </w:pPr>
            <w:r w:rsidRPr="007775EF">
              <w:rPr>
                <w:color w:val="000000"/>
                <w:szCs w:val="28"/>
              </w:rPr>
              <w:t>14</w:t>
            </w:r>
          </w:p>
        </w:tc>
      </w:tr>
      <w:tr w:rsidR="006D11D1" w:rsidRPr="007775EF" w14:paraId="6B27B344" w14:textId="77777777" w:rsidTr="00BF74FB">
        <w:trPr>
          <w:trHeight w:val="330"/>
        </w:trPr>
        <w:tc>
          <w:tcPr>
            <w:tcW w:w="3969" w:type="dxa"/>
          </w:tcPr>
          <w:p w14:paraId="1B1C4444" w14:textId="77777777" w:rsidR="006D11D1" w:rsidRPr="007775EF" w:rsidRDefault="006D11D1" w:rsidP="00AD7C1F">
            <w:pPr>
              <w:rPr>
                <w:color w:val="000000"/>
                <w:szCs w:val="28"/>
              </w:rPr>
            </w:pPr>
            <w:r w:rsidRPr="007775EF">
              <w:rPr>
                <w:color w:val="000000"/>
                <w:szCs w:val="28"/>
              </w:rPr>
              <w:t xml:space="preserve">Семинары, практические занятия  </w:t>
            </w:r>
          </w:p>
        </w:tc>
        <w:tc>
          <w:tcPr>
            <w:tcW w:w="2835" w:type="dxa"/>
          </w:tcPr>
          <w:p w14:paraId="2673B208" w14:textId="77777777" w:rsidR="006D11D1" w:rsidRPr="007775EF" w:rsidRDefault="006D11D1" w:rsidP="007775EF">
            <w:pPr>
              <w:jc w:val="center"/>
              <w:rPr>
                <w:color w:val="000000"/>
                <w:szCs w:val="28"/>
              </w:rPr>
            </w:pPr>
            <w:r w:rsidRPr="007775EF">
              <w:rPr>
                <w:color w:val="000000"/>
                <w:szCs w:val="28"/>
              </w:rPr>
              <w:t>38</w:t>
            </w:r>
          </w:p>
        </w:tc>
        <w:tc>
          <w:tcPr>
            <w:tcW w:w="2694" w:type="dxa"/>
          </w:tcPr>
          <w:p w14:paraId="3F81A1C4" w14:textId="77777777" w:rsidR="006D11D1" w:rsidRPr="007775EF" w:rsidRDefault="006D11D1" w:rsidP="007775EF">
            <w:pPr>
              <w:jc w:val="center"/>
              <w:rPr>
                <w:color w:val="000000"/>
                <w:szCs w:val="28"/>
              </w:rPr>
            </w:pPr>
            <w:r w:rsidRPr="007775EF">
              <w:rPr>
                <w:color w:val="000000"/>
                <w:szCs w:val="28"/>
              </w:rPr>
              <w:t>38</w:t>
            </w:r>
          </w:p>
        </w:tc>
      </w:tr>
      <w:tr w:rsidR="006D11D1" w:rsidRPr="007775EF" w14:paraId="5DE883C9" w14:textId="77777777" w:rsidTr="00BF74FB">
        <w:trPr>
          <w:trHeight w:val="330"/>
        </w:trPr>
        <w:tc>
          <w:tcPr>
            <w:tcW w:w="3969" w:type="dxa"/>
          </w:tcPr>
          <w:p w14:paraId="6D153A73" w14:textId="77777777" w:rsidR="006D11D1" w:rsidRPr="007775EF" w:rsidRDefault="006D11D1" w:rsidP="00AD7C1F">
            <w:pPr>
              <w:rPr>
                <w:b/>
                <w:color w:val="000000"/>
                <w:szCs w:val="28"/>
              </w:rPr>
            </w:pPr>
            <w:r w:rsidRPr="007775EF">
              <w:rPr>
                <w:b/>
                <w:color w:val="000000"/>
                <w:szCs w:val="28"/>
              </w:rPr>
              <w:t>Самостоятельная работа</w:t>
            </w:r>
          </w:p>
        </w:tc>
        <w:tc>
          <w:tcPr>
            <w:tcW w:w="2835" w:type="dxa"/>
          </w:tcPr>
          <w:p w14:paraId="62704CA1" w14:textId="77777777" w:rsidR="006D11D1" w:rsidRPr="007775EF" w:rsidRDefault="006D11D1" w:rsidP="007775EF">
            <w:pPr>
              <w:jc w:val="center"/>
              <w:rPr>
                <w:b/>
                <w:color w:val="000000"/>
                <w:szCs w:val="28"/>
              </w:rPr>
            </w:pPr>
            <w:r w:rsidRPr="007775EF">
              <w:rPr>
                <w:b/>
                <w:color w:val="000000"/>
                <w:szCs w:val="28"/>
              </w:rPr>
              <w:t>56</w:t>
            </w:r>
          </w:p>
        </w:tc>
        <w:tc>
          <w:tcPr>
            <w:tcW w:w="2694" w:type="dxa"/>
          </w:tcPr>
          <w:p w14:paraId="0938AA43" w14:textId="77777777" w:rsidR="006D11D1" w:rsidRPr="007775EF" w:rsidRDefault="006D11D1" w:rsidP="007775EF">
            <w:pPr>
              <w:jc w:val="center"/>
              <w:rPr>
                <w:b/>
                <w:color w:val="000000"/>
                <w:szCs w:val="28"/>
              </w:rPr>
            </w:pPr>
            <w:r w:rsidRPr="007775EF">
              <w:rPr>
                <w:b/>
                <w:color w:val="000000"/>
                <w:szCs w:val="28"/>
              </w:rPr>
              <w:t>56</w:t>
            </w:r>
          </w:p>
        </w:tc>
      </w:tr>
      <w:tr w:rsidR="006D11D1" w:rsidRPr="007775EF" w14:paraId="307E55F6" w14:textId="77777777" w:rsidTr="00BF74FB">
        <w:trPr>
          <w:trHeight w:val="677"/>
        </w:trPr>
        <w:tc>
          <w:tcPr>
            <w:tcW w:w="3969" w:type="dxa"/>
          </w:tcPr>
          <w:p w14:paraId="3C149FBE" w14:textId="77777777" w:rsidR="006D11D1" w:rsidRPr="007775EF" w:rsidRDefault="006D11D1" w:rsidP="00AD7C1F">
            <w:pPr>
              <w:rPr>
                <w:i/>
                <w:color w:val="000000"/>
                <w:szCs w:val="28"/>
              </w:rPr>
            </w:pPr>
            <w:r w:rsidRPr="007775EF">
              <w:rPr>
                <w:i/>
                <w:color w:val="000000"/>
                <w:szCs w:val="28"/>
              </w:rPr>
              <w:t xml:space="preserve">Вид текущего контроля </w:t>
            </w:r>
          </w:p>
        </w:tc>
        <w:tc>
          <w:tcPr>
            <w:tcW w:w="2835" w:type="dxa"/>
          </w:tcPr>
          <w:p w14:paraId="7E41212C" w14:textId="77777777" w:rsidR="006D11D1" w:rsidRPr="007775EF" w:rsidRDefault="006D11D1" w:rsidP="007775EF">
            <w:pPr>
              <w:jc w:val="center"/>
              <w:rPr>
                <w:i/>
                <w:color w:val="000000"/>
                <w:szCs w:val="28"/>
              </w:rPr>
            </w:pPr>
            <w:r w:rsidRPr="007775EF">
              <w:rPr>
                <w:i/>
                <w:color w:val="000000"/>
                <w:szCs w:val="28"/>
              </w:rPr>
              <w:t>Домашнее творческое задание</w:t>
            </w:r>
          </w:p>
        </w:tc>
        <w:tc>
          <w:tcPr>
            <w:tcW w:w="2694" w:type="dxa"/>
          </w:tcPr>
          <w:p w14:paraId="23A29D6E" w14:textId="77777777" w:rsidR="006D11D1" w:rsidRPr="007775EF" w:rsidRDefault="006D11D1" w:rsidP="007775EF">
            <w:pPr>
              <w:jc w:val="center"/>
              <w:rPr>
                <w:i/>
                <w:color w:val="000000"/>
                <w:szCs w:val="28"/>
              </w:rPr>
            </w:pPr>
            <w:r w:rsidRPr="007775EF">
              <w:rPr>
                <w:i/>
                <w:color w:val="000000"/>
                <w:szCs w:val="28"/>
              </w:rPr>
              <w:t>Домашнее творческое задание</w:t>
            </w:r>
          </w:p>
        </w:tc>
      </w:tr>
      <w:tr w:rsidR="006D11D1" w:rsidRPr="007775EF" w14:paraId="79A3C963" w14:textId="77777777" w:rsidTr="00BF74FB">
        <w:trPr>
          <w:trHeight w:val="330"/>
        </w:trPr>
        <w:tc>
          <w:tcPr>
            <w:tcW w:w="3969" w:type="dxa"/>
          </w:tcPr>
          <w:p w14:paraId="79B47F67" w14:textId="77777777" w:rsidR="006D11D1" w:rsidRPr="007775EF" w:rsidRDefault="006D11D1" w:rsidP="00AD7C1F">
            <w:pPr>
              <w:rPr>
                <w:color w:val="000000"/>
                <w:szCs w:val="28"/>
              </w:rPr>
            </w:pPr>
            <w:r w:rsidRPr="007775EF">
              <w:rPr>
                <w:color w:val="000000"/>
                <w:szCs w:val="28"/>
              </w:rPr>
              <w:t>Вид промежуточной аттестации</w:t>
            </w:r>
          </w:p>
        </w:tc>
        <w:tc>
          <w:tcPr>
            <w:tcW w:w="2835" w:type="dxa"/>
          </w:tcPr>
          <w:p w14:paraId="1C8885BC" w14:textId="77777777" w:rsidR="006D11D1" w:rsidRPr="007775EF" w:rsidRDefault="006D11D1" w:rsidP="007775EF">
            <w:pPr>
              <w:jc w:val="center"/>
              <w:rPr>
                <w:color w:val="000000"/>
                <w:szCs w:val="28"/>
              </w:rPr>
            </w:pPr>
            <w:r w:rsidRPr="007775EF">
              <w:rPr>
                <w:color w:val="000000"/>
                <w:szCs w:val="28"/>
              </w:rPr>
              <w:t>Зачет</w:t>
            </w:r>
          </w:p>
        </w:tc>
        <w:tc>
          <w:tcPr>
            <w:tcW w:w="2694" w:type="dxa"/>
          </w:tcPr>
          <w:p w14:paraId="3C7F45C1" w14:textId="77777777" w:rsidR="006D11D1" w:rsidRPr="007775EF" w:rsidRDefault="006D11D1" w:rsidP="007775EF">
            <w:pPr>
              <w:jc w:val="center"/>
              <w:rPr>
                <w:color w:val="000000"/>
                <w:szCs w:val="28"/>
              </w:rPr>
            </w:pPr>
            <w:r w:rsidRPr="007775EF">
              <w:rPr>
                <w:color w:val="000000"/>
                <w:szCs w:val="28"/>
              </w:rPr>
              <w:t>Зачет</w:t>
            </w:r>
          </w:p>
        </w:tc>
      </w:tr>
    </w:tbl>
    <w:p w14:paraId="1B71D7B9" w14:textId="77777777" w:rsidR="00833035" w:rsidRPr="00BF74FB" w:rsidRDefault="00833035" w:rsidP="00833035">
      <w:pPr>
        <w:rPr>
          <w:i/>
          <w:color w:val="000000"/>
          <w:sz w:val="28"/>
          <w:szCs w:val="28"/>
          <w:lang w:eastAsia="en-US"/>
        </w:rPr>
      </w:pPr>
      <w:bookmarkStart w:id="3" w:name="_Toc470869438"/>
      <w:bookmarkStart w:id="4" w:name="_Toc470869977"/>
    </w:p>
    <w:p w14:paraId="259338DB" w14:textId="49D29AB3" w:rsidR="008161CF" w:rsidRPr="00BF74FB" w:rsidRDefault="008161CF" w:rsidP="008161CF">
      <w:pPr>
        <w:tabs>
          <w:tab w:val="left" w:pos="540"/>
        </w:tabs>
        <w:contextualSpacing/>
        <w:jc w:val="both"/>
        <w:rPr>
          <w:b/>
          <w:sz w:val="28"/>
          <w:szCs w:val="28"/>
        </w:rPr>
      </w:pPr>
      <w:bookmarkStart w:id="5" w:name="_Hlk154060002"/>
      <w:bookmarkEnd w:id="3"/>
      <w:bookmarkEnd w:id="4"/>
      <w:r w:rsidRPr="00BF74FB">
        <w:rPr>
          <w:b/>
          <w:sz w:val="28"/>
          <w:szCs w:val="28"/>
        </w:rPr>
        <w:t xml:space="preserve">ИОО, профиль: "Медиаинновации"(очно-заочная форма обучения), </w:t>
      </w:r>
    </w:p>
    <w:bookmarkEnd w:id="5"/>
    <w:p w14:paraId="1BF8F11E" w14:textId="77777777" w:rsidR="008161CF" w:rsidRPr="00BF74FB" w:rsidRDefault="008161CF" w:rsidP="008161CF">
      <w:pPr>
        <w:rPr>
          <w:i/>
          <w:color w:val="000000"/>
          <w:sz w:val="28"/>
          <w:szCs w:val="28"/>
          <w:lang w:eastAsia="en-U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2835"/>
        <w:gridCol w:w="2694"/>
      </w:tblGrid>
      <w:tr w:rsidR="008161CF" w:rsidRPr="007775EF" w14:paraId="761E1784" w14:textId="77777777" w:rsidTr="007775EF">
        <w:trPr>
          <w:trHeight w:val="690"/>
        </w:trPr>
        <w:tc>
          <w:tcPr>
            <w:tcW w:w="3969" w:type="dxa"/>
          </w:tcPr>
          <w:p w14:paraId="3846D148" w14:textId="77777777" w:rsidR="008161CF" w:rsidRPr="007775EF" w:rsidRDefault="008161CF" w:rsidP="00F50486">
            <w:pPr>
              <w:rPr>
                <w:b/>
                <w:color w:val="000000"/>
                <w:szCs w:val="28"/>
                <w:lang w:eastAsia="en-US"/>
              </w:rPr>
            </w:pPr>
            <w:r w:rsidRPr="007775EF">
              <w:rPr>
                <w:b/>
                <w:color w:val="000000"/>
                <w:szCs w:val="28"/>
                <w:lang w:eastAsia="en-US"/>
              </w:rPr>
              <w:t>Вид учебной работы   по дисциплине/ направление подготовки</w:t>
            </w:r>
          </w:p>
        </w:tc>
        <w:tc>
          <w:tcPr>
            <w:tcW w:w="2835" w:type="dxa"/>
          </w:tcPr>
          <w:p w14:paraId="0FD798A4" w14:textId="77777777" w:rsidR="008161CF" w:rsidRPr="007775EF" w:rsidRDefault="008161CF" w:rsidP="007775EF">
            <w:pPr>
              <w:jc w:val="center"/>
              <w:rPr>
                <w:b/>
                <w:color w:val="000000"/>
                <w:szCs w:val="28"/>
                <w:lang w:eastAsia="en-US"/>
              </w:rPr>
            </w:pPr>
            <w:r w:rsidRPr="007775EF">
              <w:rPr>
                <w:b/>
                <w:color w:val="000000"/>
                <w:szCs w:val="28"/>
                <w:lang w:eastAsia="en-US"/>
              </w:rPr>
              <w:t>Всего</w:t>
            </w:r>
          </w:p>
          <w:p w14:paraId="5D078B1E" w14:textId="77777777" w:rsidR="008161CF" w:rsidRPr="007775EF" w:rsidRDefault="008161CF" w:rsidP="007775EF">
            <w:pPr>
              <w:jc w:val="center"/>
              <w:rPr>
                <w:b/>
                <w:color w:val="000000"/>
                <w:szCs w:val="28"/>
                <w:lang w:eastAsia="en-US"/>
              </w:rPr>
            </w:pPr>
            <w:r w:rsidRPr="007775EF">
              <w:rPr>
                <w:b/>
                <w:color w:val="000000"/>
                <w:szCs w:val="28"/>
                <w:lang w:eastAsia="en-US"/>
              </w:rPr>
              <w:t>(в з/е и часах)</w:t>
            </w:r>
          </w:p>
        </w:tc>
        <w:tc>
          <w:tcPr>
            <w:tcW w:w="2694" w:type="dxa"/>
          </w:tcPr>
          <w:p w14:paraId="0570D8F1" w14:textId="77777777" w:rsidR="008161CF" w:rsidRPr="007775EF" w:rsidRDefault="008161CF" w:rsidP="007775EF">
            <w:pPr>
              <w:jc w:val="center"/>
              <w:rPr>
                <w:b/>
                <w:color w:val="000000"/>
                <w:szCs w:val="28"/>
                <w:lang w:eastAsia="en-US"/>
              </w:rPr>
            </w:pPr>
            <w:r w:rsidRPr="007775EF">
              <w:rPr>
                <w:b/>
                <w:color w:val="000000"/>
                <w:szCs w:val="28"/>
                <w:lang w:eastAsia="en-US"/>
              </w:rPr>
              <w:t>Семестр 6</w:t>
            </w:r>
          </w:p>
          <w:p w14:paraId="553F3D43" w14:textId="77777777" w:rsidR="008161CF" w:rsidRPr="007775EF" w:rsidRDefault="008161CF" w:rsidP="007775EF">
            <w:pPr>
              <w:jc w:val="center"/>
              <w:rPr>
                <w:b/>
                <w:color w:val="000000"/>
                <w:szCs w:val="28"/>
                <w:lang w:eastAsia="en-US"/>
              </w:rPr>
            </w:pPr>
            <w:r w:rsidRPr="007775EF">
              <w:rPr>
                <w:b/>
                <w:color w:val="000000"/>
                <w:szCs w:val="28"/>
                <w:lang w:eastAsia="en-US"/>
              </w:rPr>
              <w:t>(в часах)</w:t>
            </w:r>
          </w:p>
        </w:tc>
      </w:tr>
      <w:tr w:rsidR="008161CF" w:rsidRPr="007775EF" w14:paraId="45A18C1F" w14:textId="77777777" w:rsidTr="007775EF">
        <w:trPr>
          <w:trHeight w:val="330"/>
        </w:trPr>
        <w:tc>
          <w:tcPr>
            <w:tcW w:w="3969" w:type="dxa"/>
          </w:tcPr>
          <w:p w14:paraId="7B791D88" w14:textId="77777777" w:rsidR="008161CF" w:rsidRPr="007775EF" w:rsidRDefault="008161CF" w:rsidP="00F50486">
            <w:pPr>
              <w:rPr>
                <w:b/>
                <w:color w:val="000000"/>
                <w:szCs w:val="28"/>
                <w:lang w:eastAsia="en-US"/>
              </w:rPr>
            </w:pPr>
            <w:r w:rsidRPr="007775EF">
              <w:rPr>
                <w:b/>
                <w:color w:val="000000"/>
                <w:szCs w:val="28"/>
                <w:lang w:eastAsia="en-US"/>
              </w:rPr>
              <w:t xml:space="preserve">Общая трудоемкость дисциплины </w:t>
            </w:r>
          </w:p>
        </w:tc>
        <w:tc>
          <w:tcPr>
            <w:tcW w:w="2835" w:type="dxa"/>
          </w:tcPr>
          <w:p w14:paraId="706EF0E6" w14:textId="77777777" w:rsidR="008161CF" w:rsidRPr="007775EF" w:rsidRDefault="008161CF" w:rsidP="00F50486">
            <w:pPr>
              <w:jc w:val="center"/>
              <w:rPr>
                <w:b/>
                <w:i/>
                <w:color w:val="000000"/>
                <w:szCs w:val="28"/>
                <w:lang w:eastAsia="en-US"/>
              </w:rPr>
            </w:pPr>
            <w:r w:rsidRPr="007775EF">
              <w:rPr>
                <w:b/>
                <w:i/>
                <w:color w:val="000000"/>
                <w:szCs w:val="28"/>
                <w:lang w:eastAsia="en-US"/>
              </w:rPr>
              <w:t>3/108</w:t>
            </w:r>
          </w:p>
        </w:tc>
        <w:tc>
          <w:tcPr>
            <w:tcW w:w="2694" w:type="dxa"/>
          </w:tcPr>
          <w:p w14:paraId="6B1CA98E" w14:textId="77777777" w:rsidR="008161CF" w:rsidRPr="007775EF" w:rsidRDefault="008161CF" w:rsidP="00F50486">
            <w:pPr>
              <w:jc w:val="center"/>
              <w:rPr>
                <w:b/>
                <w:i/>
                <w:color w:val="000000"/>
                <w:szCs w:val="28"/>
                <w:lang w:eastAsia="en-US"/>
              </w:rPr>
            </w:pPr>
            <w:r w:rsidRPr="007775EF">
              <w:rPr>
                <w:b/>
                <w:i/>
                <w:color w:val="000000"/>
                <w:szCs w:val="28"/>
                <w:lang w:eastAsia="en-US"/>
              </w:rPr>
              <w:t>3/108</w:t>
            </w:r>
          </w:p>
        </w:tc>
      </w:tr>
      <w:tr w:rsidR="008161CF" w:rsidRPr="007775EF" w14:paraId="2D752902" w14:textId="77777777" w:rsidTr="007775EF">
        <w:trPr>
          <w:trHeight w:val="330"/>
        </w:trPr>
        <w:tc>
          <w:tcPr>
            <w:tcW w:w="3969" w:type="dxa"/>
          </w:tcPr>
          <w:p w14:paraId="61894B84" w14:textId="77777777" w:rsidR="008161CF" w:rsidRPr="007775EF" w:rsidRDefault="008161CF" w:rsidP="00F50486">
            <w:pPr>
              <w:rPr>
                <w:b/>
                <w:color w:val="000000"/>
                <w:szCs w:val="28"/>
                <w:lang w:eastAsia="en-US"/>
              </w:rPr>
            </w:pPr>
            <w:r w:rsidRPr="007775EF">
              <w:rPr>
                <w:b/>
                <w:color w:val="000000"/>
                <w:szCs w:val="28"/>
                <w:lang w:eastAsia="en-US"/>
              </w:rPr>
              <w:lastRenderedPageBreak/>
              <w:t xml:space="preserve">Контактная работа - Аудиторные занятия </w:t>
            </w:r>
          </w:p>
        </w:tc>
        <w:tc>
          <w:tcPr>
            <w:tcW w:w="2835" w:type="dxa"/>
          </w:tcPr>
          <w:p w14:paraId="6B22E104" w14:textId="51389BF4" w:rsidR="008161CF" w:rsidRPr="007775EF" w:rsidRDefault="008161CF" w:rsidP="00F50486">
            <w:pPr>
              <w:jc w:val="center"/>
              <w:rPr>
                <w:b/>
                <w:i/>
                <w:color w:val="000000"/>
                <w:szCs w:val="28"/>
                <w:lang w:eastAsia="en-US"/>
              </w:rPr>
            </w:pPr>
            <w:r w:rsidRPr="007775EF">
              <w:rPr>
                <w:b/>
                <w:i/>
                <w:color w:val="000000"/>
                <w:szCs w:val="28"/>
                <w:lang w:eastAsia="en-US"/>
              </w:rPr>
              <w:t>34</w:t>
            </w:r>
          </w:p>
        </w:tc>
        <w:tc>
          <w:tcPr>
            <w:tcW w:w="2694" w:type="dxa"/>
          </w:tcPr>
          <w:p w14:paraId="341F3D08" w14:textId="076A4CF4" w:rsidR="008161CF" w:rsidRPr="007775EF" w:rsidRDefault="008161CF" w:rsidP="00F50486">
            <w:pPr>
              <w:jc w:val="center"/>
              <w:rPr>
                <w:b/>
                <w:i/>
                <w:color w:val="000000"/>
                <w:szCs w:val="28"/>
                <w:lang w:eastAsia="en-US"/>
              </w:rPr>
            </w:pPr>
            <w:r w:rsidRPr="007775EF">
              <w:rPr>
                <w:b/>
                <w:i/>
                <w:color w:val="000000"/>
                <w:szCs w:val="28"/>
                <w:lang w:eastAsia="en-US"/>
              </w:rPr>
              <w:t>34</w:t>
            </w:r>
          </w:p>
        </w:tc>
      </w:tr>
      <w:tr w:rsidR="008161CF" w:rsidRPr="007775EF" w14:paraId="7E361AE7" w14:textId="77777777" w:rsidTr="007775EF">
        <w:trPr>
          <w:trHeight w:val="330"/>
        </w:trPr>
        <w:tc>
          <w:tcPr>
            <w:tcW w:w="3969" w:type="dxa"/>
          </w:tcPr>
          <w:p w14:paraId="02B3080C" w14:textId="77777777" w:rsidR="008161CF" w:rsidRPr="007775EF" w:rsidRDefault="008161CF" w:rsidP="00F50486">
            <w:pPr>
              <w:rPr>
                <w:color w:val="000000"/>
                <w:szCs w:val="28"/>
                <w:lang w:eastAsia="en-US"/>
              </w:rPr>
            </w:pPr>
            <w:r w:rsidRPr="007775EF">
              <w:rPr>
                <w:color w:val="000000"/>
                <w:szCs w:val="28"/>
                <w:lang w:eastAsia="en-US"/>
              </w:rPr>
              <w:t xml:space="preserve">Лекции </w:t>
            </w:r>
          </w:p>
        </w:tc>
        <w:tc>
          <w:tcPr>
            <w:tcW w:w="2835" w:type="dxa"/>
          </w:tcPr>
          <w:p w14:paraId="2948716D" w14:textId="77777777" w:rsidR="008161CF" w:rsidRPr="007775EF" w:rsidRDefault="008161CF" w:rsidP="00F50486">
            <w:pPr>
              <w:jc w:val="center"/>
              <w:rPr>
                <w:i/>
                <w:color w:val="000000"/>
                <w:szCs w:val="28"/>
                <w:lang w:eastAsia="en-US"/>
              </w:rPr>
            </w:pPr>
            <w:r w:rsidRPr="007775EF">
              <w:rPr>
                <w:i/>
                <w:color w:val="000000"/>
                <w:szCs w:val="28"/>
                <w:lang w:eastAsia="en-US"/>
              </w:rPr>
              <w:t>8</w:t>
            </w:r>
          </w:p>
        </w:tc>
        <w:tc>
          <w:tcPr>
            <w:tcW w:w="2694" w:type="dxa"/>
          </w:tcPr>
          <w:p w14:paraId="5B343DDC" w14:textId="77777777" w:rsidR="008161CF" w:rsidRPr="007775EF" w:rsidRDefault="008161CF" w:rsidP="00F50486">
            <w:pPr>
              <w:jc w:val="center"/>
              <w:rPr>
                <w:i/>
                <w:color w:val="000000"/>
                <w:szCs w:val="28"/>
                <w:lang w:eastAsia="en-US"/>
              </w:rPr>
            </w:pPr>
            <w:r w:rsidRPr="007775EF">
              <w:rPr>
                <w:i/>
                <w:color w:val="000000"/>
                <w:szCs w:val="28"/>
                <w:lang w:eastAsia="en-US"/>
              </w:rPr>
              <w:t>8</w:t>
            </w:r>
          </w:p>
        </w:tc>
      </w:tr>
      <w:tr w:rsidR="008161CF" w:rsidRPr="007775EF" w14:paraId="6DFCB008" w14:textId="77777777" w:rsidTr="007775EF">
        <w:trPr>
          <w:trHeight w:val="330"/>
        </w:trPr>
        <w:tc>
          <w:tcPr>
            <w:tcW w:w="3969" w:type="dxa"/>
          </w:tcPr>
          <w:p w14:paraId="7CB30507" w14:textId="77777777" w:rsidR="008161CF" w:rsidRPr="007775EF" w:rsidRDefault="008161CF" w:rsidP="00F50486">
            <w:pPr>
              <w:rPr>
                <w:color w:val="000000"/>
                <w:szCs w:val="28"/>
                <w:lang w:eastAsia="en-US"/>
              </w:rPr>
            </w:pPr>
            <w:r w:rsidRPr="007775EF">
              <w:rPr>
                <w:color w:val="000000"/>
                <w:szCs w:val="28"/>
                <w:lang w:eastAsia="en-US"/>
              </w:rPr>
              <w:t xml:space="preserve">Семинары, практические занятия  </w:t>
            </w:r>
          </w:p>
        </w:tc>
        <w:tc>
          <w:tcPr>
            <w:tcW w:w="2835" w:type="dxa"/>
          </w:tcPr>
          <w:p w14:paraId="7AD4DA25" w14:textId="32FD8DB6" w:rsidR="008161CF" w:rsidRPr="007775EF" w:rsidRDefault="008161CF" w:rsidP="00F50486">
            <w:pPr>
              <w:jc w:val="center"/>
              <w:rPr>
                <w:i/>
                <w:color w:val="000000"/>
                <w:szCs w:val="28"/>
                <w:lang w:eastAsia="en-US"/>
              </w:rPr>
            </w:pPr>
            <w:r w:rsidRPr="007775EF">
              <w:rPr>
                <w:i/>
                <w:color w:val="000000"/>
                <w:szCs w:val="28"/>
                <w:lang w:eastAsia="en-US"/>
              </w:rPr>
              <w:t>26</w:t>
            </w:r>
          </w:p>
        </w:tc>
        <w:tc>
          <w:tcPr>
            <w:tcW w:w="2694" w:type="dxa"/>
          </w:tcPr>
          <w:p w14:paraId="52C1C057" w14:textId="568C2EB7" w:rsidR="008161CF" w:rsidRPr="007775EF" w:rsidRDefault="008161CF" w:rsidP="00F50486">
            <w:pPr>
              <w:jc w:val="center"/>
              <w:rPr>
                <w:i/>
                <w:color w:val="000000"/>
                <w:szCs w:val="28"/>
                <w:lang w:eastAsia="en-US"/>
              </w:rPr>
            </w:pPr>
            <w:r w:rsidRPr="007775EF">
              <w:rPr>
                <w:i/>
                <w:color w:val="000000"/>
                <w:szCs w:val="28"/>
                <w:lang w:eastAsia="en-US"/>
              </w:rPr>
              <w:t>26</w:t>
            </w:r>
          </w:p>
        </w:tc>
      </w:tr>
      <w:tr w:rsidR="008161CF" w:rsidRPr="007775EF" w14:paraId="1EB2C68B" w14:textId="77777777" w:rsidTr="007775EF">
        <w:trPr>
          <w:trHeight w:val="330"/>
        </w:trPr>
        <w:tc>
          <w:tcPr>
            <w:tcW w:w="3969" w:type="dxa"/>
          </w:tcPr>
          <w:p w14:paraId="11FA085D" w14:textId="77777777" w:rsidR="008161CF" w:rsidRPr="007775EF" w:rsidRDefault="008161CF" w:rsidP="00F50486">
            <w:pPr>
              <w:rPr>
                <w:b/>
                <w:color w:val="000000"/>
                <w:szCs w:val="28"/>
                <w:lang w:eastAsia="en-US"/>
              </w:rPr>
            </w:pPr>
            <w:r w:rsidRPr="007775EF">
              <w:rPr>
                <w:b/>
                <w:color w:val="000000"/>
                <w:szCs w:val="28"/>
                <w:lang w:eastAsia="en-US"/>
              </w:rPr>
              <w:t>Самостоятельная работа</w:t>
            </w:r>
          </w:p>
        </w:tc>
        <w:tc>
          <w:tcPr>
            <w:tcW w:w="2835" w:type="dxa"/>
          </w:tcPr>
          <w:p w14:paraId="401F892A" w14:textId="3877D834" w:rsidR="008161CF" w:rsidRPr="007775EF" w:rsidRDefault="008161CF" w:rsidP="00F50486">
            <w:pPr>
              <w:jc w:val="center"/>
              <w:rPr>
                <w:b/>
                <w:i/>
                <w:color w:val="000000"/>
                <w:szCs w:val="28"/>
                <w:lang w:eastAsia="en-US"/>
              </w:rPr>
            </w:pPr>
            <w:r w:rsidRPr="007775EF">
              <w:rPr>
                <w:b/>
                <w:i/>
                <w:color w:val="000000"/>
                <w:szCs w:val="28"/>
                <w:lang w:eastAsia="en-US"/>
              </w:rPr>
              <w:t>74</w:t>
            </w:r>
          </w:p>
        </w:tc>
        <w:tc>
          <w:tcPr>
            <w:tcW w:w="2694" w:type="dxa"/>
          </w:tcPr>
          <w:p w14:paraId="14DDDEA3" w14:textId="769D3120" w:rsidR="008161CF" w:rsidRPr="007775EF" w:rsidRDefault="008161CF" w:rsidP="00F50486">
            <w:pPr>
              <w:jc w:val="center"/>
              <w:rPr>
                <w:b/>
                <w:i/>
                <w:color w:val="000000"/>
                <w:szCs w:val="28"/>
                <w:lang w:eastAsia="en-US"/>
              </w:rPr>
            </w:pPr>
            <w:r w:rsidRPr="007775EF">
              <w:rPr>
                <w:b/>
                <w:i/>
                <w:color w:val="000000"/>
                <w:szCs w:val="28"/>
                <w:lang w:eastAsia="en-US"/>
              </w:rPr>
              <w:t>74</w:t>
            </w:r>
          </w:p>
        </w:tc>
      </w:tr>
      <w:tr w:rsidR="008161CF" w:rsidRPr="007775EF" w14:paraId="57980D76" w14:textId="77777777" w:rsidTr="007775EF">
        <w:trPr>
          <w:trHeight w:val="330"/>
        </w:trPr>
        <w:tc>
          <w:tcPr>
            <w:tcW w:w="3969" w:type="dxa"/>
          </w:tcPr>
          <w:p w14:paraId="4B77863B" w14:textId="77777777" w:rsidR="008161CF" w:rsidRPr="007775EF" w:rsidRDefault="008161CF" w:rsidP="00F50486">
            <w:pPr>
              <w:rPr>
                <w:color w:val="000000"/>
                <w:szCs w:val="28"/>
                <w:lang w:eastAsia="en-US"/>
              </w:rPr>
            </w:pPr>
            <w:r w:rsidRPr="007775EF">
              <w:rPr>
                <w:color w:val="000000"/>
                <w:szCs w:val="28"/>
                <w:lang w:eastAsia="en-US"/>
              </w:rPr>
              <w:t xml:space="preserve">Вид текущего контроля </w:t>
            </w:r>
          </w:p>
        </w:tc>
        <w:tc>
          <w:tcPr>
            <w:tcW w:w="2835" w:type="dxa"/>
          </w:tcPr>
          <w:p w14:paraId="43656711" w14:textId="0668E870" w:rsidR="008161CF" w:rsidRPr="007775EF" w:rsidRDefault="008161CF" w:rsidP="00F50486">
            <w:pPr>
              <w:jc w:val="center"/>
              <w:rPr>
                <w:i/>
                <w:color w:val="000000"/>
                <w:szCs w:val="28"/>
                <w:lang w:eastAsia="en-US"/>
              </w:rPr>
            </w:pPr>
            <w:r w:rsidRPr="007775EF">
              <w:rPr>
                <w:i/>
                <w:color w:val="000000"/>
                <w:szCs w:val="28"/>
                <w:lang w:eastAsia="en-US"/>
              </w:rPr>
              <w:t>Домашнее творческое задание</w:t>
            </w:r>
          </w:p>
        </w:tc>
        <w:tc>
          <w:tcPr>
            <w:tcW w:w="2694" w:type="dxa"/>
          </w:tcPr>
          <w:p w14:paraId="242FC4A7" w14:textId="00FB8BA5" w:rsidR="008161CF" w:rsidRPr="007775EF" w:rsidRDefault="008161CF" w:rsidP="008161CF">
            <w:pPr>
              <w:jc w:val="center"/>
              <w:rPr>
                <w:i/>
                <w:color w:val="000000"/>
                <w:szCs w:val="28"/>
                <w:lang w:eastAsia="en-US"/>
              </w:rPr>
            </w:pPr>
            <w:r w:rsidRPr="007775EF">
              <w:rPr>
                <w:i/>
                <w:color w:val="000000"/>
                <w:szCs w:val="28"/>
                <w:lang w:eastAsia="en-US"/>
              </w:rPr>
              <w:t>Домашнее творческое задание</w:t>
            </w:r>
          </w:p>
        </w:tc>
      </w:tr>
      <w:tr w:rsidR="008161CF" w:rsidRPr="007775EF" w14:paraId="65F12604" w14:textId="77777777" w:rsidTr="007775EF">
        <w:trPr>
          <w:trHeight w:val="330"/>
        </w:trPr>
        <w:tc>
          <w:tcPr>
            <w:tcW w:w="3969" w:type="dxa"/>
          </w:tcPr>
          <w:p w14:paraId="7F495D0D" w14:textId="77777777" w:rsidR="008161CF" w:rsidRPr="007775EF" w:rsidRDefault="008161CF" w:rsidP="00F50486">
            <w:pPr>
              <w:rPr>
                <w:color w:val="000000"/>
                <w:szCs w:val="28"/>
                <w:lang w:eastAsia="en-US"/>
              </w:rPr>
            </w:pPr>
            <w:r w:rsidRPr="007775EF">
              <w:rPr>
                <w:color w:val="000000"/>
                <w:szCs w:val="28"/>
                <w:lang w:eastAsia="en-US"/>
              </w:rPr>
              <w:t>Вид промежуточной аттестации</w:t>
            </w:r>
          </w:p>
        </w:tc>
        <w:tc>
          <w:tcPr>
            <w:tcW w:w="2835" w:type="dxa"/>
          </w:tcPr>
          <w:p w14:paraId="3C83BF39" w14:textId="77777777" w:rsidR="008161CF" w:rsidRPr="007775EF" w:rsidRDefault="008161CF" w:rsidP="00F50486">
            <w:pPr>
              <w:jc w:val="center"/>
              <w:rPr>
                <w:i/>
                <w:color w:val="000000"/>
                <w:szCs w:val="28"/>
                <w:lang w:eastAsia="en-US"/>
              </w:rPr>
            </w:pPr>
            <w:r w:rsidRPr="007775EF">
              <w:rPr>
                <w:i/>
                <w:color w:val="000000"/>
                <w:szCs w:val="28"/>
                <w:lang w:eastAsia="en-US"/>
              </w:rPr>
              <w:t>Зачет</w:t>
            </w:r>
          </w:p>
        </w:tc>
        <w:tc>
          <w:tcPr>
            <w:tcW w:w="2694" w:type="dxa"/>
          </w:tcPr>
          <w:p w14:paraId="254BBF28" w14:textId="77777777" w:rsidR="008161CF" w:rsidRPr="007775EF" w:rsidRDefault="008161CF" w:rsidP="008161CF">
            <w:pPr>
              <w:jc w:val="center"/>
              <w:rPr>
                <w:i/>
                <w:color w:val="000000"/>
                <w:szCs w:val="28"/>
                <w:lang w:eastAsia="en-US"/>
              </w:rPr>
            </w:pPr>
            <w:r w:rsidRPr="007775EF">
              <w:rPr>
                <w:i/>
                <w:color w:val="000000"/>
                <w:szCs w:val="28"/>
                <w:lang w:eastAsia="en-US"/>
              </w:rPr>
              <w:t>Зачет</w:t>
            </w:r>
          </w:p>
        </w:tc>
      </w:tr>
    </w:tbl>
    <w:p w14:paraId="21B638F6" w14:textId="77777777" w:rsidR="0082793E" w:rsidRPr="00BF74FB" w:rsidRDefault="0082793E" w:rsidP="00833035">
      <w:pPr>
        <w:jc w:val="both"/>
        <w:rPr>
          <w:b/>
          <w:iCs/>
          <w:sz w:val="28"/>
          <w:szCs w:val="28"/>
        </w:rPr>
      </w:pPr>
    </w:p>
    <w:p w14:paraId="796D9850" w14:textId="25254434" w:rsidR="00833035" w:rsidRPr="00BF74FB" w:rsidRDefault="00833035" w:rsidP="00833035">
      <w:pPr>
        <w:jc w:val="both"/>
        <w:rPr>
          <w:b/>
          <w:bCs/>
          <w:sz w:val="28"/>
          <w:szCs w:val="28"/>
        </w:rPr>
      </w:pPr>
      <w:r w:rsidRPr="00BF74FB">
        <w:rPr>
          <w:b/>
          <w:iCs/>
          <w:sz w:val="28"/>
          <w:szCs w:val="28"/>
        </w:rPr>
        <w:t>5.</w:t>
      </w:r>
      <w:r w:rsidRPr="00BF74FB">
        <w:rPr>
          <w:iCs/>
          <w:sz w:val="28"/>
          <w:szCs w:val="28"/>
        </w:rPr>
        <w:t xml:space="preserve"> </w:t>
      </w:r>
      <w:r w:rsidRPr="00BF74FB">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7C793988" w14:textId="77777777" w:rsidR="00833035" w:rsidRPr="00BF74FB" w:rsidRDefault="00833035" w:rsidP="00833035">
      <w:pPr>
        <w:spacing w:after="240"/>
        <w:ind w:firstLine="709"/>
        <w:jc w:val="both"/>
        <w:rPr>
          <w:b/>
          <w:bCs/>
          <w:sz w:val="28"/>
          <w:szCs w:val="28"/>
        </w:rPr>
      </w:pPr>
      <w:r w:rsidRPr="00BF74FB">
        <w:rPr>
          <w:b/>
          <w:bCs/>
          <w:sz w:val="28"/>
          <w:szCs w:val="28"/>
        </w:rPr>
        <w:t>5.1. Содержание дисциплины</w:t>
      </w:r>
    </w:p>
    <w:p w14:paraId="51A11C01" w14:textId="58536837" w:rsidR="00972A84" w:rsidRPr="00BF74FB" w:rsidRDefault="00972A84" w:rsidP="00E247EC">
      <w:pPr>
        <w:pStyle w:val="Style2"/>
        <w:widowControl/>
        <w:spacing w:line="240" w:lineRule="auto"/>
        <w:ind w:firstLine="709"/>
        <w:rPr>
          <w:rStyle w:val="FontStyle51"/>
          <w:b/>
          <w:bCs/>
          <w:sz w:val="28"/>
          <w:szCs w:val="28"/>
          <w:lang w:eastAsia="x-none"/>
        </w:rPr>
      </w:pPr>
      <w:bookmarkStart w:id="6" w:name="_Hlk60009327"/>
      <w:bookmarkStart w:id="7" w:name="_Hlk73208750"/>
      <w:r w:rsidRPr="00BF74FB">
        <w:rPr>
          <w:rStyle w:val="FontStyle51"/>
          <w:b/>
          <w:bCs/>
          <w:sz w:val="28"/>
          <w:szCs w:val="28"/>
          <w:lang w:val="x-none" w:eastAsia="x-none"/>
        </w:rPr>
        <w:t>Тема 1.</w:t>
      </w:r>
      <w:r w:rsidRPr="00BF74FB">
        <w:rPr>
          <w:sz w:val="28"/>
          <w:szCs w:val="28"/>
        </w:rPr>
        <w:t xml:space="preserve"> </w:t>
      </w:r>
      <w:r w:rsidR="00AF7373" w:rsidRPr="00BF74FB">
        <w:rPr>
          <w:rStyle w:val="FontStyle51"/>
          <w:b/>
          <w:bCs/>
          <w:sz w:val="28"/>
          <w:szCs w:val="28"/>
          <w:lang w:val="x-none" w:eastAsia="x-none"/>
        </w:rPr>
        <w:t>Понятие</w:t>
      </w:r>
      <w:r w:rsidR="00AF7373" w:rsidRPr="00BF74FB">
        <w:rPr>
          <w:rStyle w:val="FontStyle51"/>
          <w:b/>
          <w:bCs/>
          <w:sz w:val="28"/>
          <w:szCs w:val="28"/>
          <w:lang w:eastAsia="x-none"/>
        </w:rPr>
        <w:t xml:space="preserve">, </w:t>
      </w:r>
      <w:r w:rsidR="007F4A51" w:rsidRPr="00BF74FB">
        <w:rPr>
          <w:rStyle w:val="FontStyle51"/>
          <w:b/>
          <w:bCs/>
          <w:sz w:val="28"/>
          <w:szCs w:val="28"/>
          <w:lang w:eastAsia="x-none"/>
        </w:rPr>
        <w:t xml:space="preserve">генезис, </w:t>
      </w:r>
      <w:r w:rsidR="00101AAD" w:rsidRPr="00BF74FB">
        <w:rPr>
          <w:rStyle w:val="FontStyle51"/>
          <w:b/>
          <w:bCs/>
          <w:sz w:val="28"/>
          <w:szCs w:val="28"/>
          <w:lang w:eastAsia="x-none"/>
        </w:rPr>
        <w:t xml:space="preserve">типы и </w:t>
      </w:r>
      <w:r w:rsidR="00AF7373" w:rsidRPr="00BF74FB">
        <w:rPr>
          <w:rStyle w:val="FontStyle51"/>
          <w:b/>
          <w:bCs/>
          <w:sz w:val="28"/>
          <w:szCs w:val="28"/>
          <w:lang w:eastAsia="x-none"/>
        </w:rPr>
        <w:t>форматы</w:t>
      </w:r>
      <w:r w:rsidR="00BD04AC" w:rsidRPr="00BF74FB">
        <w:rPr>
          <w:rStyle w:val="FontStyle51"/>
          <w:b/>
          <w:bCs/>
          <w:sz w:val="28"/>
          <w:szCs w:val="28"/>
          <w:lang w:eastAsia="x-none"/>
        </w:rPr>
        <w:t>, тренды и</w:t>
      </w:r>
      <w:r w:rsidR="00AF7373" w:rsidRPr="00BF74FB">
        <w:rPr>
          <w:rStyle w:val="FontStyle51"/>
          <w:b/>
          <w:bCs/>
          <w:sz w:val="28"/>
          <w:szCs w:val="28"/>
          <w:lang w:eastAsia="x-none"/>
        </w:rPr>
        <w:t xml:space="preserve"> рынок</w:t>
      </w:r>
      <w:r w:rsidR="00AF7373" w:rsidRPr="00BF74FB">
        <w:rPr>
          <w:rStyle w:val="FontStyle51"/>
          <w:b/>
          <w:bCs/>
          <w:sz w:val="28"/>
          <w:szCs w:val="28"/>
          <w:lang w:val="x-none" w:eastAsia="x-none"/>
        </w:rPr>
        <w:t xml:space="preserve"> нативной реклам</w:t>
      </w:r>
      <w:r w:rsidR="00AF7373" w:rsidRPr="00BF74FB">
        <w:rPr>
          <w:rStyle w:val="FontStyle51"/>
          <w:b/>
          <w:bCs/>
          <w:sz w:val="28"/>
          <w:szCs w:val="28"/>
          <w:lang w:eastAsia="x-none"/>
        </w:rPr>
        <w:t>ы.</w:t>
      </w:r>
    </w:p>
    <w:p w14:paraId="5E204A87" w14:textId="77777777" w:rsidR="007F4A51" w:rsidRPr="00BF74FB" w:rsidRDefault="00322BCB" w:rsidP="002F7F8C">
      <w:pPr>
        <w:pStyle w:val="Style2"/>
        <w:widowControl/>
        <w:spacing w:line="360" w:lineRule="auto"/>
        <w:ind w:firstLine="709"/>
        <w:rPr>
          <w:sz w:val="28"/>
          <w:szCs w:val="28"/>
        </w:rPr>
      </w:pPr>
      <w:r w:rsidRPr="00BF74FB">
        <w:rPr>
          <w:sz w:val="28"/>
          <w:szCs w:val="28"/>
        </w:rPr>
        <w:t>Понятие нативной рекламы, генезис определения сущности нативной рекламы</w:t>
      </w:r>
      <w:r w:rsidR="00526720" w:rsidRPr="00BF74FB">
        <w:rPr>
          <w:sz w:val="28"/>
          <w:szCs w:val="28"/>
        </w:rPr>
        <w:t xml:space="preserve">, </w:t>
      </w:r>
      <w:bookmarkStart w:id="8" w:name="_Hlk137131488"/>
      <w:r w:rsidR="00526720" w:rsidRPr="00BF74FB">
        <w:rPr>
          <w:sz w:val="28"/>
          <w:szCs w:val="28"/>
        </w:rPr>
        <w:t xml:space="preserve">специфические характеристики, механизм воздействия на потребителя. </w:t>
      </w:r>
      <w:r w:rsidRPr="00BF74FB">
        <w:rPr>
          <w:sz w:val="28"/>
          <w:szCs w:val="28"/>
        </w:rPr>
        <w:t xml:space="preserve"> </w:t>
      </w:r>
      <w:bookmarkStart w:id="9" w:name="_Hlk137121057"/>
      <w:r w:rsidR="007F4A51" w:rsidRPr="00BF74FB">
        <w:rPr>
          <w:sz w:val="28"/>
          <w:szCs w:val="28"/>
        </w:rPr>
        <w:t xml:space="preserve">Основные барьеры и вызовы нативной рекламы. </w:t>
      </w:r>
    </w:p>
    <w:p w14:paraId="000AF472" w14:textId="524FE566" w:rsidR="00EF6267" w:rsidRPr="00BF74FB" w:rsidRDefault="00526720" w:rsidP="002F7F8C">
      <w:pPr>
        <w:pStyle w:val="Style2"/>
        <w:widowControl/>
        <w:spacing w:line="360" w:lineRule="auto"/>
        <w:ind w:firstLine="709"/>
        <w:rPr>
          <w:sz w:val="28"/>
          <w:szCs w:val="28"/>
        </w:rPr>
      </w:pPr>
      <w:r w:rsidRPr="00BF74FB">
        <w:rPr>
          <w:sz w:val="28"/>
          <w:szCs w:val="28"/>
        </w:rPr>
        <w:t xml:space="preserve">Истоки зарождения и развития нативной рекламы в России и в мире. </w:t>
      </w:r>
    </w:p>
    <w:bookmarkEnd w:id="9"/>
    <w:p w14:paraId="2F5DEA31" w14:textId="790DED82" w:rsidR="007F4A51" w:rsidRPr="00BF74FB" w:rsidRDefault="007F4A51" w:rsidP="002F7F8C">
      <w:pPr>
        <w:pStyle w:val="Style2"/>
        <w:widowControl/>
        <w:spacing w:line="360" w:lineRule="auto"/>
        <w:ind w:firstLine="709"/>
        <w:rPr>
          <w:sz w:val="28"/>
          <w:szCs w:val="28"/>
        </w:rPr>
      </w:pPr>
      <w:r w:rsidRPr="00BF74FB">
        <w:rPr>
          <w:sz w:val="28"/>
          <w:szCs w:val="28"/>
        </w:rPr>
        <w:t>Российский и зарубежные рынки нативной рекламы. Основные тренды и перспективы развития нативной рекламы: российская специфика. Правовые и этические аспекты регулирования нативной рекламы.</w:t>
      </w:r>
    </w:p>
    <w:p w14:paraId="3E81B4A4" w14:textId="6C050241" w:rsidR="00322BCB" w:rsidRPr="00BF74FB" w:rsidRDefault="00526720" w:rsidP="002F7F8C">
      <w:pPr>
        <w:pStyle w:val="Style2"/>
        <w:widowControl/>
        <w:spacing w:line="360" w:lineRule="auto"/>
        <w:ind w:firstLine="709"/>
        <w:rPr>
          <w:sz w:val="28"/>
          <w:szCs w:val="28"/>
        </w:rPr>
      </w:pPr>
      <w:r w:rsidRPr="00BF74FB">
        <w:rPr>
          <w:sz w:val="28"/>
          <w:szCs w:val="28"/>
        </w:rPr>
        <w:t>Современные</w:t>
      </w:r>
      <w:r w:rsidR="00101AAD" w:rsidRPr="00BF74FB">
        <w:rPr>
          <w:sz w:val="28"/>
          <w:szCs w:val="28"/>
        </w:rPr>
        <w:t xml:space="preserve"> типы и </w:t>
      </w:r>
      <w:r w:rsidRPr="00BF74FB">
        <w:rPr>
          <w:sz w:val="28"/>
          <w:szCs w:val="28"/>
        </w:rPr>
        <w:t>форматы нативной рекламы</w:t>
      </w:r>
      <w:r w:rsidR="00494C08" w:rsidRPr="00BF74FB">
        <w:rPr>
          <w:sz w:val="28"/>
          <w:szCs w:val="28"/>
        </w:rPr>
        <w:t xml:space="preserve">: статья (мультимедийная), спецпроекты и их классификация, </w:t>
      </w:r>
      <w:r w:rsidR="00B36DF5" w:rsidRPr="00BF74FB">
        <w:rPr>
          <w:sz w:val="28"/>
          <w:szCs w:val="28"/>
        </w:rPr>
        <w:t>игры и тесты как самостоятельный формат нативной рекламы, эксплейнер, подкасты и др.</w:t>
      </w:r>
      <w:r w:rsidRPr="00BF74FB">
        <w:rPr>
          <w:sz w:val="28"/>
          <w:szCs w:val="28"/>
        </w:rPr>
        <w:t xml:space="preserve"> </w:t>
      </w:r>
      <w:r w:rsidR="0007451D" w:rsidRPr="00BF74FB">
        <w:rPr>
          <w:sz w:val="28"/>
          <w:szCs w:val="28"/>
        </w:rPr>
        <w:t xml:space="preserve">Дихотомия традиционных и новых медиа в контексте нативной рекламы. </w:t>
      </w:r>
    </w:p>
    <w:bookmarkEnd w:id="6"/>
    <w:bookmarkEnd w:id="8"/>
    <w:p w14:paraId="4935215B" w14:textId="77777777" w:rsidR="00F9398A" w:rsidRPr="00BF74FB" w:rsidRDefault="00F9398A" w:rsidP="00E247EC">
      <w:pPr>
        <w:pStyle w:val="Style2"/>
        <w:widowControl/>
        <w:spacing w:line="240" w:lineRule="auto"/>
        <w:ind w:firstLine="709"/>
        <w:rPr>
          <w:rStyle w:val="FontStyle51"/>
          <w:b/>
          <w:bCs/>
          <w:sz w:val="28"/>
          <w:szCs w:val="28"/>
          <w:lang w:val="x-none" w:eastAsia="x-none"/>
        </w:rPr>
      </w:pPr>
    </w:p>
    <w:p w14:paraId="164D8524" w14:textId="012E4529" w:rsidR="00972A84" w:rsidRPr="00BF74FB" w:rsidRDefault="00972A84" w:rsidP="007775EF">
      <w:pPr>
        <w:pStyle w:val="Style2"/>
        <w:widowControl/>
        <w:spacing w:line="360" w:lineRule="auto"/>
        <w:ind w:firstLine="709"/>
        <w:rPr>
          <w:rStyle w:val="FontStyle51"/>
          <w:b/>
          <w:bCs/>
          <w:sz w:val="28"/>
          <w:szCs w:val="28"/>
          <w:lang w:eastAsia="x-none"/>
        </w:rPr>
      </w:pPr>
      <w:r w:rsidRPr="00BF74FB">
        <w:rPr>
          <w:rStyle w:val="FontStyle51"/>
          <w:b/>
          <w:bCs/>
          <w:sz w:val="28"/>
          <w:szCs w:val="28"/>
          <w:lang w:val="x-none" w:eastAsia="x-none"/>
        </w:rPr>
        <w:t xml:space="preserve">Тема 2. </w:t>
      </w:r>
      <w:r w:rsidR="00BD04AC" w:rsidRPr="00BF74FB">
        <w:rPr>
          <w:rStyle w:val="FontStyle51"/>
          <w:b/>
          <w:bCs/>
          <w:sz w:val="28"/>
          <w:szCs w:val="28"/>
          <w:lang w:eastAsia="x-none"/>
        </w:rPr>
        <w:t>Н</w:t>
      </w:r>
      <w:r w:rsidR="00AF7373" w:rsidRPr="00BF74FB">
        <w:rPr>
          <w:rStyle w:val="FontStyle51"/>
          <w:b/>
          <w:bCs/>
          <w:sz w:val="28"/>
          <w:szCs w:val="28"/>
          <w:lang w:eastAsia="x-none"/>
        </w:rPr>
        <w:t>ативн</w:t>
      </w:r>
      <w:r w:rsidR="00BD04AC" w:rsidRPr="00BF74FB">
        <w:rPr>
          <w:rStyle w:val="FontStyle51"/>
          <w:b/>
          <w:bCs/>
          <w:sz w:val="28"/>
          <w:szCs w:val="28"/>
          <w:lang w:eastAsia="x-none"/>
        </w:rPr>
        <w:t>ая</w:t>
      </w:r>
      <w:r w:rsidR="00AF7373" w:rsidRPr="00BF74FB">
        <w:rPr>
          <w:rStyle w:val="FontStyle51"/>
          <w:b/>
          <w:bCs/>
          <w:sz w:val="28"/>
          <w:szCs w:val="28"/>
          <w:lang w:eastAsia="x-none"/>
        </w:rPr>
        <w:t xml:space="preserve"> реклам</w:t>
      </w:r>
      <w:r w:rsidR="00BD04AC" w:rsidRPr="00BF74FB">
        <w:rPr>
          <w:rStyle w:val="FontStyle51"/>
          <w:b/>
          <w:bCs/>
          <w:sz w:val="28"/>
          <w:szCs w:val="28"/>
          <w:lang w:eastAsia="x-none"/>
        </w:rPr>
        <w:t>а</w:t>
      </w:r>
      <w:r w:rsidR="00AF7373" w:rsidRPr="00BF74FB">
        <w:rPr>
          <w:rStyle w:val="FontStyle51"/>
          <w:b/>
          <w:bCs/>
          <w:sz w:val="28"/>
          <w:szCs w:val="28"/>
          <w:lang w:eastAsia="x-none"/>
        </w:rPr>
        <w:t xml:space="preserve"> </w:t>
      </w:r>
      <w:r w:rsidR="00EE5980" w:rsidRPr="00BF74FB">
        <w:rPr>
          <w:rStyle w:val="FontStyle51"/>
          <w:b/>
          <w:bCs/>
          <w:sz w:val="28"/>
          <w:szCs w:val="28"/>
          <w:lang w:eastAsia="x-none"/>
        </w:rPr>
        <w:t>и</w:t>
      </w:r>
      <w:r w:rsidR="00AF7373" w:rsidRPr="00BF74FB">
        <w:rPr>
          <w:rStyle w:val="FontStyle51"/>
          <w:b/>
          <w:bCs/>
          <w:sz w:val="28"/>
          <w:szCs w:val="28"/>
          <w:lang w:eastAsia="x-none"/>
        </w:rPr>
        <w:t xml:space="preserve"> коммуникационн</w:t>
      </w:r>
      <w:r w:rsidR="00EE5980" w:rsidRPr="00BF74FB">
        <w:rPr>
          <w:rStyle w:val="FontStyle51"/>
          <w:b/>
          <w:bCs/>
          <w:sz w:val="28"/>
          <w:szCs w:val="28"/>
          <w:lang w:eastAsia="x-none"/>
        </w:rPr>
        <w:t>ая</w:t>
      </w:r>
      <w:r w:rsidR="00AF7373" w:rsidRPr="00BF74FB">
        <w:rPr>
          <w:rStyle w:val="FontStyle51"/>
          <w:b/>
          <w:bCs/>
          <w:sz w:val="28"/>
          <w:szCs w:val="28"/>
          <w:lang w:eastAsia="x-none"/>
        </w:rPr>
        <w:t xml:space="preserve"> стратеги</w:t>
      </w:r>
      <w:r w:rsidR="00EE5980" w:rsidRPr="00BF74FB">
        <w:rPr>
          <w:rStyle w:val="FontStyle51"/>
          <w:b/>
          <w:bCs/>
          <w:sz w:val="28"/>
          <w:szCs w:val="28"/>
          <w:lang w:eastAsia="x-none"/>
        </w:rPr>
        <w:t>я</w:t>
      </w:r>
      <w:r w:rsidR="00AF7373" w:rsidRPr="00BF74FB">
        <w:rPr>
          <w:rStyle w:val="FontStyle51"/>
          <w:b/>
          <w:bCs/>
          <w:sz w:val="28"/>
          <w:szCs w:val="28"/>
          <w:lang w:eastAsia="x-none"/>
        </w:rPr>
        <w:t xml:space="preserve"> бренда.</w:t>
      </w:r>
    </w:p>
    <w:p w14:paraId="4907887A" w14:textId="106459A7" w:rsidR="00EF6267" w:rsidRPr="00BF74FB" w:rsidRDefault="0054546A" w:rsidP="00D727C5">
      <w:pPr>
        <w:spacing w:line="360" w:lineRule="auto"/>
        <w:ind w:firstLine="709"/>
        <w:jc w:val="both"/>
        <w:rPr>
          <w:rStyle w:val="FontStyle51"/>
          <w:sz w:val="28"/>
          <w:szCs w:val="28"/>
          <w:lang w:eastAsia="x-none"/>
        </w:rPr>
      </w:pPr>
      <w:bookmarkStart w:id="10" w:name="_Hlk137131794"/>
      <w:r w:rsidRPr="00BF74FB">
        <w:rPr>
          <w:rStyle w:val="FontStyle51"/>
          <w:sz w:val="28"/>
          <w:szCs w:val="28"/>
          <w:lang w:eastAsia="x-none"/>
        </w:rPr>
        <w:t>Коммуникационная стратегия бренда и назначение н</w:t>
      </w:r>
      <w:r w:rsidRPr="00BF74FB">
        <w:rPr>
          <w:rStyle w:val="FontStyle51"/>
          <w:sz w:val="28"/>
          <w:szCs w:val="28"/>
          <w:lang w:val="x-none" w:eastAsia="x-none"/>
        </w:rPr>
        <w:t>ативн</w:t>
      </w:r>
      <w:r w:rsidRPr="00BF74FB">
        <w:rPr>
          <w:rStyle w:val="FontStyle51"/>
          <w:sz w:val="28"/>
          <w:szCs w:val="28"/>
          <w:lang w:eastAsia="x-none"/>
        </w:rPr>
        <w:t>ой</w:t>
      </w:r>
      <w:r w:rsidRPr="00BF74FB">
        <w:rPr>
          <w:rStyle w:val="FontStyle51"/>
          <w:sz w:val="28"/>
          <w:szCs w:val="28"/>
          <w:lang w:val="x-none" w:eastAsia="x-none"/>
        </w:rPr>
        <w:t xml:space="preserve"> реклам</w:t>
      </w:r>
      <w:r w:rsidRPr="00BF74FB">
        <w:rPr>
          <w:rStyle w:val="FontStyle51"/>
          <w:sz w:val="28"/>
          <w:szCs w:val="28"/>
          <w:lang w:eastAsia="x-none"/>
        </w:rPr>
        <w:t>ы</w:t>
      </w:r>
      <w:r w:rsidRPr="00BF74FB">
        <w:rPr>
          <w:rStyle w:val="FontStyle51"/>
          <w:sz w:val="28"/>
          <w:szCs w:val="28"/>
          <w:lang w:val="x-none" w:eastAsia="x-none"/>
        </w:rPr>
        <w:t xml:space="preserve"> </w:t>
      </w:r>
      <w:r w:rsidRPr="00BF74FB">
        <w:rPr>
          <w:rStyle w:val="FontStyle51"/>
          <w:sz w:val="28"/>
          <w:szCs w:val="28"/>
          <w:lang w:eastAsia="x-none"/>
        </w:rPr>
        <w:t xml:space="preserve">в контексте решения </w:t>
      </w:r>
      <w:r w:rsidRPr="00BF74FB">
        <w:rPr>
          <w:rStyle w:val="FontStyle51"/>
          <w:sz w:val="28"/>
          <w:szCs w:val="28"/>
          <w:lang w:val="x-none" w:eastAsia="x-none"/>
        </w:rPr>
        <w:t>бизнес</w:t>
      </w:r>
      <w:r w:rsidRPr="00BF74FB">
        <w:rPr>
          <w:rStyle w:val="FontStyle51"/>
          <w:sz w:val="28"/>
          <w:szCs w:val="28"/>
          <w:lang w:eastAsia="x-none"/>
        </w:rPr>
        <w:t>-</w:t>
      </w:r>
      <w:r w:rsidR="0007451D" w:rsidRPr="00BF74FB">
        <w:rPr>
          <w:rStyle w:val="FontStyle51"/>
          <w:sz w:val="28"/>
          <w:szCs w:val="28"/>
          <w:lang w:eastAsia="x-none"/>
        </w:rPr>
        <w:t>задач</w:t>
      </w:r>
      <w:r w:rsidRPr="00BF74FB">
        <w:rPr>
          <w:rStyle w:val="FontStyle51"/>
          <w:sz w:val="28"/>
          <w:szCs w:val="28"/>
          <w:lang w:val="x-none" w:eastAsia="x-none"/>
        </w:rPr>
        <w:t>, маркетинговы</w:t>
      </w:r>
      <w:r w:rsidRPr="00BF74FB">
        <w:rPr>
          <w:rStyle w:val="FontStyle51"/>
          <w:sz w:val="28"/>
          <w:szCs w:val="28"/>
          <w:lang w:eastAsia="x-none"/>
        </w:rPr>
        <w:t>х</w:t>
      </w:r>
      <w:r w:rsidRPr="00BF74FB">
        <w:rPr>
          <w:rStyle w:val="FontStyle51"/>
          <w:sz w:val="28"/>
          <w:szCs w:val="28"/>
          <w:lang w:val="x-none" w:eastAsia="x-none"/>
        </w:rPr>
        <w:t>, коммуникационны</w:t>
      </w:r>
      <w:r w:rsidRPr="00BF74FB">
        <w:rPr>
          <w:rStyle w:val="FontStyle51"/>
          <w:sz w:val="28"/>
          <w:szCs w:val="28"/>
          <w:lang w:eastAsia="x-none"/>
        </w:rPr>
        <w:t>х</w:t>
      </w:r>
      <w:r w:rsidRPr="00BF74FB">
        <w:rPr>
          <w:rStyle w:val="FontStyle51"/>
          <w:sz w:val="28"/>
          <w:szCs w:val="28"/>
          <w:lang w:val="x-none" w:eastAsia="x-none"/>
        </w:rPr>
        <w:t xml:space="preserve"> задач. </w:t>
      </w:r>
      <w:r w:rsidRPr="00BF74FB">
        <w:rPr>
          <w:rStyle w:val="FontStyle51"/>
          <w:sz w:val="28"/>
          <w:szCs w:val="28"/>
          <w:lang w:eastAsia="x-none"/>
        </w:rPr>
        <w:t xml:space="preserve">Взаимосвязь стратегии развития бренда и коммуникационной стратегии. </w:t>
      </w:r>
      <w:bookmarkStart w:id="11" w:name="_Hlk166587539"/>
      <w:r w:rsidR="004921B5" w:rsidRPr="00BF74FB">
        <w:rPr>
          <w:rStyle w:val="FontStyle51"/>
          <w:sz w:val="28"/>
          <w:szCs w:val="28"/>
          <w:lang w:eastAsia="x-none"/>
        </w:rPr>
        <w:t xml:space="preserve">Подходы к выбору </w:t>
      </w:r>
      <w:r w:rsidR="004921B5" w:rsidRPr="00BF74FB">
        <w:rPr>
          <w:rStyle w:val="FontStyle51"/>
          <w:sz w:val="28"/>
          <w:szCs w:val="28"/>
          <w:lang w:val="en-US" w:eastAsia="x-none"/>
        </w:rPr>
        <w:t>push</w:t>
      </w:r>
      <w:r w:rsidR="004921B5" w:rsidRPr="00BF74FB">
        <w:rPr>
          <w:rStyle w:val="FontStyle51"/>
          <w:sz w:val="28"/>
          <w:szCs w:val="28"/>
          <w:lang w:eastAsia="x-none"/>
        </w:rPr>
        <w:t xml:space="preserve">- и </w:t>
      </w:r>
      <w:r w:rsidR="004921B5" w:rsidRPr="00BF74FB">
        <w:rPr>
          <w:rStyle w:val="FontStyle51"/>
          <w:sz w:val="28"/>
          <w:szCs w:val="28"/>
          <w:lang w:val="en-US" w:eastAsia="x-none"/>
        </w:rPr>
        <w:t>pull</w:t>
      </w:r>
      <w:r w:rsidR="004921B5" w:rsidRPr="00BF74FB">
        <w:rPr>
          <w:rStyle w:val="FontStyle51"/>
          <w:sz w:val="28"/>
          <w:szCs w:val="28"/>
          <w:lang w:eastAsia="x-none"/>
        </w:rPr>
        <w:t>-технологий</w:t>
      </w:r>
      <w:bookmarkEnd w:id="11"/>
      <w:r w:rsidR="004921B5" w:rsidRPr="00BF74FB">
        <w:rPr>
          <w:rStyle w:val="FontStyle51"/>
          <w:sz w:val="28"/>
          <w:szCs w:val="28"/>
          <w:lang w:eastAsia="x-none"/>
        </w:rPr>
        <w:t xml:space="preserve">. </w:t>
      </w:r>
      <w:r w:rsidR="004C4C5E" w:rsidRPr="00BF74FB">
        <w:rPr>
          <w:rStyle w:val="FontStyle51"/>
          <w:sz w:val="28"/>
          <w:szCs w:val="28"/>
          <w:lang w:eastAsia="x-none"/>
        </w:rPr>
        <w:t xml:space="preserve">Нативная реклама и контент-маркетинг: основные отличия – цель, содержание, платность, посредники и др. </w:t>
      </w:r>
      <w:r w:rsidR="0007451D" w:rsidRPr="00BF74FB">
        <w:rPr>
          <w:rStyle w:val="FontStyle51"/>
          <w:sz w:val="28"/>
          <w:szCs w:val="28"/>
          <w:lang w:eastAsia="x-none"/>
        </w:rPr>
        <w:t xml:space="preserve">Нативная реклама как элемент digital-коммуникационной стратегии бренда. </w:t>
      </w:r>
      <w:r w:rsidR="005D7087" w:rsidRPr="00BF74FB">
        <w:rPr>
          <w:rStyle w:val="FontStyle51"/>
          <w:sz w:val="28"/>
          <w:szCs w:val="28"/>
          <w:lang w:eastAsia="x-none"/>
        </w:rPr>
        <w:t xml:space="preserve">Бренд как смыслообразующая единица текста в нативной рекламе. </w:t>
      </w:r>
      <w:r w:rsidR="00F37B23" w:rsidRPr="00BF74FB">
        <w:rPr>
          <w:rStyle w:val="FontStyle51"/>
          <w:sz w:val="28"/>
          <w:szCs w:val="28"/>
          <w:lang w:eastAsia="x-none"/>
        </w:rPr>
        <w:t>Ц</w:t>
      </w:r>
      <w:r w:rsidRPr="00BF74FB">
        <w:rPr>
          <w:rStyle w:val="FontStyle51"/>
          <w:sz w:val="28"/>
          <w:szCs w:val="28"/>
          <w:lang w:val="x-none" w:eastAsia="x-none"/>
        </w:rPr>
        <w:t>ели</w:t>
      </w:r>
      <w:r w:rsidR="00F37B23" w:rsidRPr="00BF74FB">
        <w:rPr>
          <w:rStyle w:val="FontStyle51"/>
          <w:sz w:val="28"/>
          <w:szCs w:val="28"/>
          <w:lang w:eastAsia="x-none"/>
        </w:rPr>
        <w:t xml:space="preserve"> </w:t>
      </w:r>
      <w:r w:rsidRPr="00BF74FB">
        <w:rPr>
          <w:rStyle w:val="FontStyle51"/>
          <w:sz w:val="28"/>
          <w:szCs w:val="28"/>
          <w:lang w:val="x-none" w:eastAsia="x-none"/>
        </w:rPr>
        <w:t>бренд</w:t>
      </w:r>
      <w:r w:rsidR="00F37B23" w:rsidRPr="00BF74FB">
        <w:rPr>
          <w:rStyle w:val="FontStyle51"/>
          <w:sz w:val="28"/>
          <w:szCs w:val="28"/>
          <w:lang w:eastAsia="x-none"/>
        </w:rPr>
        <w:t>а</w:t>
      </w:r>
      <w:r w:rsidRPr="00BF74FB">
        <w:rPr>
          <w:rStyle w:val="FontStyle51"/>
          <w:sz w:val="28"/>
          <w:szCs w:val="28"/>
          <w:lang w:val="x-none" w:eastAsia="x-none"/>
        </w:rPr>
        <w:t xml:space="preserve"> </w:t>
      </w:r>
      <w:r w:rsidR="009E1803" w:rsidRPr="00BF74FB">
        <w:rPr>
          <w:rStyle w:val="FontStyle51"/>
          <w:sz w:val="28"/>
          <w:szCs w:val="28"/>
          <w:lang w:val="x-none" w:eastAsia="x-none"/>
        </w:rPr>
        <w:t>и оцен</w:t>
      </w:r>
      <w:r w:rsidR="009E1803" w:rsidRPr="00BF74FB">
        <w:rPr>
          <w:rStyle w:val="FontStyle51"/>
          <w:sz w:val="28"/>
          <w:szCs w:val="28"/>
          <w:lang w:eastAsia="x-none"/>
        </w:rPr>
        <w:t xml:space="preserve">ка их достижения </w:t>
      </w:r>
      <w:r w:rsidRPr="00BF74FB">
        <w:rPr>
          <w:rStyle w:val="FontStyle51"/>
          <w:sz w:val="28"/>
          <w:szCs w:val="28"/>
          <w:lang w:val="x-none" w:eastAsia="x-none"/>
        </w:rPr>
        <w:t>в результате</w:t>
      </w:r>
      <w:r w:rsidR="00F37B23" w:rsidRPr="00BF74FB">
        <w:rPr>
          <w:rStyle w:val="FontStyle51"/>
          <w:sz w:val="28"/>
          <w:szCs w:val="28"/>
          <w:lang w:eastAsia="x-none"/>
        </w:rPr>
        <w:t xml:space="preserve"> реализации нативной рекламной</w:t>
      </w:r>
      <w:r w:rsidRPr="00BF74FB">
        <w:rPr>
          <w:rStyle w:val="FontStyle51"/>
          <w:sz w:val="28"/>
          <w:szCs w:val="28"/>
          <w:lang w:val="x-none" w:eastAsia="x-none"/>
        </w:rPr>
        <w:t xml:space="preserve"> кампании. </w:t>
      </w:r>
      <w:r w:rsidR="00137401" w:rsidRPr="00BF74FB">
        <w:rPr>
          <w:rStyle w:val="FontStyle51"/>
          <w:sz w:val="28"/>
          <w:szCs w:val="28"/>
          <w:lang w:eastAsia="x-none"/>
        </w:rPr>
        <w:lastRenderedPageBreak/>
        <w:t>Составляющие брифинга брендов и ключевые пункты предложения нативной рекламной кампании бренду</w:t>
      </w:r>
      <w:r w:rsidRPr="00BF74FB">
        <w:rPr>
          <w:rStyle w:val="FontStyle51"/>
          <w:sz w:val="28"/>
          <w:szCs w:val="28"/>
          <w:lang w:val="x-none" w:eastAsia="x-none"/>
        </w:rPr>
        <w:t xml:space="preserve">. </w:t>
      </w:r>
      <w:r w:rsidR="0049016A" w:rsidRPr="00BF74FB">
        <w:rPr>
          <w:rStyle w:val="FontStyle51"/>
          <w:sz w:val="28"/>
          <w:szCs w:val="28"/>
          <w:lang w:eastAsia="x-none"/>
        </w:rPr>
        <w:t>Формирование б</w:t>
      </w:r>
      <w:r w:rsidR="0049016A" w:rsidRPr="00BF74FB">
        <w:rPr>
          <w:rStyle w:val="FontStyle51"/>
          <w:sz w:val="28"/>
          <w:szCs w:val="28"/>
          <w:lang w:val="x-none" w:eastAsia="x-none"/>
        </w:rPr>
        <w:t>риф</w:t>
      </w:r>
      <w:r w:rsidR="0049016A" w:rsidRPr="00BF74FB">
        <w:rPr>
          <w:rStyle w:val="FontStyle51"/>
          <w:sz w:val="28"/>
          <w:szCs w:val="28"/>
          <w:lang w:eastAsia="x-none"/>
        </w:rPr>
        <w:t>а</w:t>
      </w:r>
      <w:r w:rsidR="0049016A" w:rsidRPr="00BF74FB">
        <w:rPr>
          <w:rStyle w:val="FontStyle51"/>
          <w:sz w:val="28"/>
          <w:szCs w:val="28"/>
          <w:lang w:val="x-none" w:eastAsia="x-none"/>
        </w:rPr>
        <w:t xml:space="preserve"> для площадки</w:t>
      </w:r>
      <w:r w:rsidR="0049016A" w:rsidRPr="00BF74FB">
        <w:rPr>
          <w:rStyle w:val="FontStyle51"/>
          <w:sz w:val="28"/>
          <w:szCs w:val="28"/>
          <w:lang w:eastAsia="x-none"/>
        </w:rPr>
        <w:t xml:space="preserve"> размещения нативной рекламы. </w:t>
      </w:r>
      <w:r w:rsidR="009E1803" w:rsidRPr="00BF74FB">
        <w:rPr>
          <w:rStyle w:val="FontStyle51"/>
          <w:sz w:val="28"/>
          <w:szCs w:val="28"/>
          <w:lang w:eastAsia="x-none"/>
        </w:rPr>
        <w:t xml:space="preserve">Обзор успешных практик </w:t>
      </w:r>
      <w:r w:rsidRPr="00BF74FB">
        <w:rPr>
          <w:rStyle w:val="FontStyle51"/>
          <w:sz w:val="28"/>
          <w:szCs w:val="28"/>
          <w:lang w:val="x-none" w:eastAsia="x-none"/>
        </w:rPr>
        <w:t>реализации задач бренда</w:t>
      </w:r>
      <w:r w:rsidR="009E1803" w:rsidRPr="00BF74FB">
        <w:rPr>
          <w:rStyle w:val="FontStyle51"/>
          <w:sz w:val="28"/>
          <w:szCs w:val="28"/>
          <w:lang w:eastAsia="x-none"/>
        </w:rPr>
        <w:t xml:space="preserve"> средствами нативной рекламы.</w:t>
      </w:r>
    </w:p>
    <w:bookmarkEnd w:id="10"/>
    <w:p w14:paraId="72D157CA" w14:textId="77777777" w:rsidR="00EF6267" w:rsidRPr="00BF74FB" w:rsidRDefault="00EF6267" w:rsidP="002F7F8C">
      <w:pPr>
        <w:spacing w:line="360" w:lineRule="auto"/>
        <w:ind w:firstLine="709"/>
        <w:jc w:val="both"/>
        <w:rPr>
          <w:rStyle w:val="FontStyle51"/>
          <w:b/>
          <w:bCs/>
          <w:sz w:val="28"/>
          <w:szCs w:val="28"/>
          <w:lang w:val="x-none" w:eastAsia="x-none"/>
        </w:rPr>
      </w:pPr>
    </w:p>
    <w:p w14:paraId="19841C10" w14:textId="130A805E" w:rsidR="00763EC3" w:rsidRPr="00BF74FB" w:rsidRDefault="00763EC3" w:rsidP="002F7F8C">
      <w:pPr>
        <w:spacing w:line="360" w:lineRule="auto"/>
        <w:ind w:firstLine="709"/>
        <w:jc w:val="both"/>
        <w:rPr>
          <w:rStyle w:val="FontStyle51"/>
          <w:b/>
          <w:bCs/>
          <w:sz w:val="28"/>
          <w:szCs w:val="28"/>
          <w:lang w:val="x-none" w:eastAsia="x-none"/>
        </w:rPr>
      </w:pPr>
      <w:r w:rsidRPr="00BF74FB">
        <w:rPr>
          <w:rStyle w:val="FontStyle51"/>
          <w:b/>
          <w:bCs/>
          <w:sz w:val="28"/>
          <w:szCs w:val="28"/>
          <w:lang w:val="x-none" w:eastAsia="x-none"/>
        </w:rPr>
        <w:t xml:space="preserve">Тема </w:t>
      </w:r>
      <w:r w:rsidRPr="00BF74FB">
        <w:rPr>
          <w:rStyle w:val="FontStyle51"/>
          <w:b/>
          <w:bCs/>
          <w:sz w:val="28"/>
          <w:szCs w:val="28"/>
          <w:lang w:eastAsia="x-none"/>
        </w:rPr>
        <w:t>3</w:t>
      </w:r>
      <w:r w:rsidRPr="00BF74FB">
        <w:rPr>
          <w:rStyle w:val="FontStyle51"/>
          <w:b/>
          <w:bCs/>
          <w:sz w:val="28"/>
          <w:szCs w:val="28"/>
          <w:lang w:val="x-none" w:eastAsia="x-none"/>
        </w:rPr>
        <w:t xml:space="preserve">. </w:t>
      </w:r>
      <w:r w:rsidR="005B68AC" w:rsidRPr="00BF74FB">
        <w:rPr>
          <w:rStyle w:val="FontStyle51"/>
          <w:b/>
          <w:bCs/>
          <w:sz w:val="28"/>
          <w:szCs w:val="28"/>
          <w:lang w:val="x-none" w:eastAsia="x-none"/>
        </w:rPr>
        <w:t xml:space="preserve">Технологии создания </w:t>
      </w:r>
      <w:r w:rsidR="00F40370" w:rsidRPr="00BF74FB">
        <w:rPr>
          <w:rStyle w:val="FontStyle51"/>
          <w:b/>
          <w:bCs/>
          <w:sz w:val="28"/>
          <w:szCs w:val="28"/>
          <w:lang w:eastAsia="x-none"/>
        </w:rPr>
        <w:t xml:space="preserve">нативной рекламы. </w:t>
      </w:r>
      <w:r w:rsidR="005B68AC" w:rsidRPr="00BF74FB">
        <w:rPr>
          <w:rStyle w:val="FontStyle51"/>
          <w:b/>
          <w:bCs/>
          <w:sz w:val="28"/>
          <w:szCs w:val="28"/>
          <w:lang w:eastAsia="x-none"/>
        </w:rPr>
        <w:t xml:space="preserve">Нативный сторителлинг.  </w:t>
      </w:r>
    </w:p>
    <w:p w14:paraId="28B0C833" w14:textId="33894918" w:rsidR="002F7F8C" w:rsidRPr="00BF74FB" w:rsidRDefault="005D7087" w:rsidP="002F7F8C">
      <w:pPr>
        <w:spacing w:line="360" w:lineRule="auto"/>
        <w:ind w:firstLine="709"/>
        <w:jc w:val="both"/>
        <w:rPr>
          <w:rStyle w:val="FontStyle51"/>
          <w:sz w:val="28"/>
          <w:szCs w:val="28"/>
          <w:lang w:eastAsia="x-none"/>
        </w:rPr>
      </w:pPr>
      <w:bookmarkStart w:id="12" w:name="_Hlk137131952"/>
      <w:r w:rsidRPr="00BF74FB">
        <w:rPr>
          <w:rStyle w:val="FontStyle51"/>
          <w:sz w:val="28"/>
          <w:szCs w:val="28"/>
          <w:lang w:eastAsia="x-none"/>
        </w:rPr>
        <w:t>Подходы, т</w:t>
      </w:r>
      <w:r w:rsidR="00DF6476" w:rsidRPr="00BF74FB">
        <w:rPr>
          <w:rStyle w:val="FontStyle51"/>
          <w:sz w:val="28"/>
          <w:szCs w:val="28"/>
          <w:lang w:eastAsia="x-none"/>
        </w:rPr>
        <w:t>ехнологи</w:t>
      </w:r>
      <w:r w:rsidR="005B68AC" w:rsidRPr="00BF74FB">
        <w:rPr>
          <w:rStyle w:val="FontStyle51"/>
          <w:sz w:val="28"/>
          <w:szCs w:val="28"/>
          <w:lang w:eastAsia="x-none"/>
        </w:rPr>
        <w:t>и и приемы</w:t>
      </w:r>
      <w:r w:rsidR="00DF6476" w:rsidRPr="00BF74FB">
        <w:rPr>
          <w:rStyle w:val="FontStyle51"/>
          <w:sz w:val="28"/>
          <w:szCs w:val="28"/>
          <w:lang w:eastAsia="x-none"/>
        </w:rPr>
        <w:t xml:space="preserve"> </w:t>
      </w:r>
      <w:r w:rsidR="00D27252" w:rsidRPr="00BF74FB">
        <w:rPr>
          <w:rStyle w:val="FontStyle51"/>
          <w:sz w:val="28"/>
          <w:szCs w:val="28"/>
          <w:lang w:eastAsia="x-none"/>
        </w:rPr>
        <w:t xml:space="preserve">создания </w:t>
      </w:r>
      <w:r w:rsidR="00DF6476" w:rsidRPr="00BF74FB">
        <w:rPr>
          <w:rStyle w:val="FontStyle51"/>
          <w:sz w:val="28"/>
          <w:szCs w:val="28"/>
          <w:lang w:eastAsia="x-none"/>
        </w:rPr>
        <w:t>нативной рекламы</w:t>
      </w:r>
      <w:r w:rsidR="005B68AC" w:rsidRPr="00BF74FB">
        <w:rPr>
          <w:rStyle w:val="FontStyle51"/>
          <w:sz w:val="28"/>
          <w:szCs w:val="28"/>
          <w:lang w:eastAsia="x-none"/>
        </w:rPr>
        <w:t xml:space="preserve"> различных форматов</w:t>
      </w:r>
      <w:r w:rsidR="00DF6476" w:rsidRPr="00BF74FB">
        <w:rPr>
          <w:rStyle w:val="FontStyle51"/>
          <w:sz w:val="28"/>
          <w:szCs w:val="28"/>
          <w:lang w:eastAsia="x-none"/>
        </w:rPr>
        <w:t xml:space="preserve">. </w:t>
      </w:r>
      <w:r w:rsidR="005B68AC" w:rsidRPr="00BF74FB">
        <w:rPr>
          <w:sz w:val="28"/>
          <w:szCs w:val="28"/>
        </w:rPr>
        <w:t xml:space="preserve">Использование искусственного интеллекта в производстве нативной рекламы. </w:t>
      </w:r>
      <w:r w:rsidR="002F7F8C" w:rsidRPr="00BF74FB">
        <w:rPr>
          <w:rStyle w:val="FontStyle51"/>
          <w:sz w:val="28"/>
          <w:szCs w:val="28"/>
          <w:lang w:eastAsia="x-none"/>
        </w:rPr>
        <w:t>Инструменты нативной рекламы</w:t>
      </w:r>
      <w:r w:rsidR="00362A15" w:rsidRPr="00BF74FB">
        <w:rPr>
          <w:rStyle w:val="FontStyle51"/>
          <w:sz w:val="28"/>
          <w:szCs w:val="28"/>
          <w:lang w:eastAsia="x-none"/>
        </w:rPr>
        <w:t xml:space="preserve">, </w:t>
      </w:r>
      <w:r w:rsidR="0020539E" w:rsidRPr="00BF74FB">
        <w:rPr>
          <w:rStyle w:val="FontStyle51"/>
          <w:sz w:val="28"/>
          <w:szCs w:val="28"/>
          <w:lang w:eastAsia="x-none"/>
        </w:rPr>
        <w:t>цифровые платформы для размещения нативной рекламы, мониторинга и аналитики рекламной кампании.</w:t>
      </w:r>
      <w:r w:rsidR="009E1803" w:rsidRPr="00BF74FB">
        <w:rPr>
          <w:rStyle w:val="FontStyle51"/>
          <w:sz w:val="28"/>
          <w:szCs w:val="28"/>
          <w:lang w:eastAsia="x-none"/>
        </w:rPr>
        <w:t xml:space="preserve"> </w:t>
      </w:r>
      <w:r w:rsidR="00464426" w:rsidRPr="00BF74FB">
        <w:rPr>
          <w:rStyle w:val="FontStyle51"/>
          <w:sz w:val="28"/>
          <w:szCs w:val="28"/>
          <w:lang w:eastAsia="x-none"/>
        </w:rPr>
        <w:t>Интерактивные форматы в решении коммуникационных задач.</w:t>
      </w:r>
      <w:r w:rsidR="00C538DC" w:rsidRPr="00BF74FB">
        <w:rPr>
          <w:rStyle w:val="FontStyle51"/>
          <w:sz w:val="28"/>
          <w:szCs w:val="28"/>
          <w:lang w:eastAsia="x-none"/>
        </w:rPr>
        <w:t xml:space="preserve"> Нативная реклама в виртуальной и дополненной реальности.</w:t>
      </w:r>
    </w:p>
    <w:p w14:paraId="7C354B81" w14:textId="2BE549C3" w:rsidR="002E4EDC" w:rsidRPr="00BF74FB" w:rsidRDefault="008C152D" w:rsidP="002F7F8C">
      <w:pPr>
        <w:pStyle w:val="Style2"/>
        <w:widowControl/>
        <w:spacing w:line="360" w:lineRule="auto"/>
        <w:ind w:firstLine="709"/>
        <w:rPr>
          <w:sz w:val="28"/>
          <w:szCs w:val="28"/>
        </w:rPr>
      </w:pPr>
      <w:r w:rsidRPr="00BF74FB">
        <w:rPr>
          <w:sz w:val="28"/>
          <w:szCs w:val="28"/>
        </w:rPr>
        <w:t xml:space="preserve">Сторителлинг </w:t>
      </w:r>
      <w:r w:rsidR="007014D8" w:rsidRPr="00BF74FB">
        <w:rPr>
          <w:sz w:val="28"/>
          <w:szCs w:val="28"/>
        </w:rPr>
        <w:t>как маркетинговый прием.</w:t>
      </w:r>
      <w:r w:rsidRPr="00BF74FB">
        <w:rPr>
          <w:sz w:val="28"/>
          <w:szCs w:val="28"/>
        </w:rPr>
        <w:t xml:space="preserve"> </w:t>
      </w:r>
      <w:r w:rsidR="007014D8" w:rsidRPr="00BF74FB">
        <w:rPr>
          <w:rStyle w:val="FontStyle51"/>
          <w:sz w:val="28"/>
          <w:szCs w:val="28"/>
          <w:lang w:eastAsia="x-none"/>
        </w:rPr>
        <w:t xml:space="preserve">Принципы </w:t>
      </w:r>
      <w:r w:rsidR="005B68AC" w:rsidRPr="00BF74FB">
        <w:rPr>
          <w:rStyle w:val="FontStyle51"/>
          <w:sz w:val="28"/>
          <w:szCs w:val="28"/>
          <w:lang w:eastAsia="x-none"/>
        </w:rPr>
        <w:t xml:space="preserve">и этапы </w:t>
      </w:r>
      <w:r w:rsidR="007014D8" w:rsidRPr="00BF74FB">
        <w:rPr>
          <w:rStyle w:val="FontStyle51"/>
          <w:sz w:val="28"/>
          <w:szCs w:val="28"/>
          <w:lang w:eastAsia="x-none"/>
        </w:rPr>
        <w:t xml:space="preserve">разработки нативного сторителлинга в контексте решения бизнес-задач. </w:t>
      </w:r>
      <w:r w:rsidR="00961FB2" w:rsidRPr="00BF74FB">
        <w:rPr>
          <w:rStyle w:val="FontStyle51"/>
          <w:sz w:val="28"/>
          <w:szCs w:val="28"/>
          <w:lang w:eastAsia="x-none"/>
        </w:rPr>
        <w:t>От</w:t>
      </w:r>
      <w:r w:rsidR="007014D8" w:rsidRPr="00BF74FB">
        <w:rPr>
          <w:sz w:val="28"/>
          <w:szCs w:val="28"/>
        </w:rPr>
        <w:t xml:space="preserve">личие </w:t>
      </w:r>
      <w:r w:rsidR="00961FB2" w:rsidRPr="00BF74FB">
        <w:rPr>
          <w:sz w:val="28"/>
          <w:szCs w:val="28"/>
        </w:rPr>
        <w:t xml:space="preserve">прямого </w:t>
      </w:r>
      <w:r w:rsidR="007014D8" w:rsidRPr="00BF74FB">
        <w:rPr>
          <w:sz w:val="28"/>
          <w:szCs w:val="28"/>
        </w:rPr>
        <w:t>рекламного и нативного нарратив</w:t>
      </w:r>
      <w:r w:rsidR="00961FB2" w:rsidRPr="00BF74FB">
        <w:rPr>
          <w:sz w:val="28"/>
          <w:szCs w:val="28"/>
        </w:rPr>
        <w:t>ов</w:t>
      </w:r>
      <w:r w:rsidR="007014D8" w:rsidRPr="00BF74FB">
        <w:rPr>
          <w:sz w:val="28"/>
          <w:szCs w:val="28"/>
        </w:rPr>
        <w:t xml:space="preserve">. </w:t>
      </w:r>
      <w:r w:rsidR="00961FB2" w:rsidRPr="00BF74FB">
        <w:rPr>
          <w:sz w:val="28"/>
          <w:szCs w:val="28"/>
        </w:rPr>
        <w:t>С</w:t>
      </w:r>
      <w:r w:rsidRPr="00BF74FB">
        <w:rPr>
          <w:sz w:val="28"/>
          <w:szCs w:val="28"/>
        </w:rPr>
        <w:t>оздани</w:t>
      </w:r>
      <w:r w:rsidR="00961FB2" w:rsidRPr="00BF74FB">
        <w:rPr>
          <w:sz w:val="28"/>
          <w:szCs w:val="28"/>
        </w:rPr>
        <w:t>е</w:t>
      </w:r>
      <w:r w:rsidRPr="00BF74FB">
        <w:rPr>
          <w:sz w:val="28"/>
          <w:szCs w:val="28"/>
        </w:rPr>
        <w:t xml:space="preserve"> нативных медиатекстов</w:t>
      </w:r>
      <w:r w:rsidR="00961FB2" w:rsidRPr="00BF74FB">
        <w:rPr>
          <w:sz w:val="28"/>
          <w:szCs w:val="28"/>
        </w:rPr>
        <w:t xml:space="preserve"> в соответствии с задачами. Сторителлинг в форматах видео, аудио-подкастах, анимации</w:t>
      </w:r>
      <w:r w:rsidR="004237D7" w:rsidRPr="00BF74FB">
        <w:rPr>
          <w:sz w:val="28"/>
          <w:szCs w:val="28"/>
        </w:rPr>
        <w:t>, игры</w:t>
      </w:r>
      <w:r w:rsidR="00961FB2" w:rsidRPr="00BF74FB">
        <w:rPr>
          <w:sz w:val="28"/>
          <w:szCs w:val="28"/>
        </w:rPr>
        <w:t xml:space="preserve"> и др. Нативный сторителлинг на различных платформах, примеры оригинальной и успешной реализации. </w:t>
      </w:r>
    </w:p>
    <w:bookmarkEnd w:id="12"/>
    <w:p w14:paraId="7B363058" w14:textId="77777777" w:rsidR="00137401" w:rsidRPr="00BF74FB" w:rsidRDefault="00137401" w:rsidP="002F7F8C">
      <w:pPr>
        <w:pStyle w:val="Style2"/>
        <w:widowControl/>
        <w:spacing w:line="240" w:lineRule="auto"/>
        <w:ind w:firstLine="709"/>
        <w:rPr>
          <w:rStyle w:val="FontStyle51"/>
          <w:b/>
          <w:bCs/>
          <w:sz w:val="28"/>
          <w:szCs w:val="28"/>
          <w:lang w:val="x-none" w:eastAsia="x-none"/>
        </w:rPr>
      </w:pPr>
    </w:p>
    <w:p w14:paraId="071846C0" w14:textId="78C4D272" w:rsidR="00763EC3" w:rsidRPr="00BF74FB" w:rsidRDefault="00763EC3" w:rsidP="007775EF">
      <w:pPr>
        <w:pStyle w:val="Style2"/>
        <w:widowControl/>
        <w:spacing w:line="360" w:lineRule="auto"/>
        <w:ind w:firstLine="709"/>
        <w:rPr>
          <w:sz w:val="28"/>
          <w:szCs w:val="28"/>
        </w:rPr>
      </w:pPr>
      <w:r w:rsidRPr="00BF74FB">
        <w:rPr>
          <w:rStyle w:val="FontStyle51"/>
          <w:b/>
          <w:bCs/>
          <w:sz w:val="28"/>
          <w:szCs w:val="28"/>
          <w:lang w:val="x-none" w:eastAsia="x-none"/>
        </w:rPr>
        <w:t xml:space="preserve">Тема </w:t>
      </w:r>
      <w:r w:rsidR="00FE75C1" w:rsidRPr="00BF74FB">
        <w:rPr>
          <w:rStyle w:val="FontStyle51"/>
          <w:b/>
          <w:bCs/>
          <w:sz w:val="28"/>
          <w:szCs w:val="28"/>
          <w:lang w:eastAsia="x-none"/>
        </w:rPr>
        <w:t>4</w:t>
      </w:r>
      <w:r w:rsidRPr="00BF74FB">
        <w:rPr>
          <w:rStyle w:val="FontStyle51"/>
          <w:b/>
          <w:bCs/>
          <w:sz w:val="28"/>
          <w:szCs w:val="28"/>
          <w:lang w:val="x-none" w:eastAsia="x-none"/>
        </w:rPr>
        <w:t xml:space="preserve">. </w:t>
      </w:r>
      <w:r w:rsidR="00C92410" w:rsidRPr="00BF74FB">
        <w:rPr>
          <w:rStyle w:val="FontStyle51"/>
          <w:b/>
          <w:bCs/>
          <w:sz w:val="28"/>
          <w:szCs w:val="28"/>
          <w:lang w:eastAsia="x-none"/>
        </w:rPr>
        <w:t>Планирование и о</w:t>
      </w:r>
      <w:r w:rsidR="00F40370" w:rsidRPr="00BF74FB">
        <w:rPr>
          <w:rStyle w:val="FontStyle51"/>
          <w:b/>
          <w:bCs/>
          <w:sz w:val="28"/>
          <w:szCs w:val="28"/>
          <w:lang w:eastAsia="x-none"/>
        </w:rPr>
        <w:t>рганизация работ по нативному проекту. Оценка эффективности</w:t>
      </w:r>
      <w:r w:rsidRPr="00BF74FB">
        <w:rPr>
          <w:sz w:val="28"/>
          <w:szCs w:val="28"/>
        </w:rPr>
        <w:t>.</w:t>
      </w:r>
    </w:p>
    <w:p w14:paraId="358FDBAE" w14:textId="102B1A2A" w:rsidR="00C538DC" w:rsidRPr="00BF74FB" w:rsidRDefault="00961FB2" w:rsidP="009E1803">
      <w:pPr>
        <w:pStyle w:val="Style2"/>
        <w:widowControl/>
        <w:spacing w:line="360" w:lineRule="auto"/>
        <w:ind w:firstLine="709"/>
        <w:rPr>
          <w:sz w:val="28"/>
          <w:szCs w:val="28"/>
        </w:rPr>
      </w:pPr>
      <w:bookmarkStart w:id="13" w:name="_Hlk137132104"/>
      <w:r w:rsidRPr="00BF74FB">
        <w:rPr>
          <w:sz w:val="28"/>
          <w:szCs w:val="28"/>
        </w:rPr>
        <w:t>Н</w:t>
      </w:r>
      <w:r w:rsidR="001D0260" w:rsidRPr="00BF74FB">
        <w:rPr>
          <w:sz w:val="28"/>
          <w:szCs w:val="28"/>
        </w:rPr>
        <w:t>ативн</w:t>
      </w:r>
      <w:r w:rsidRPr="00BF74FB">
        <w:rPr>
          <w:sz w:val="28"/>
          <w:szCs w:val="28"/>
        </w:rPr>
        <w:t>ая</w:t>
      </w:r>
      <w:r w:rsidR="001D0260" w:rsidRPr="00BF74FB">
        <w:rPr>
          <w:sz w:val="28"/>
          <w:szCs w:val="28"/>
        </w:rPr>
        <w:t xml:space="preserve"> редакци</w:t>
      </w:r>
      <w:r w:rsidRPr="00BF74FB">
        <w:rPr>
          <w:sz w:val="28"/>
          <w:szCs w:val="28"/>
        </w:rPr>
        <w:t>я</w:t>
      </w:r>
      <w:r w:rsidR="00137401" w:rsidRPr="00BF74FB">
        <w:rPr>
          <w:sz w:val="28"/>
          <w:szCs w:val="28"/>
        </w:rPr>
        <w:t xml:space="preserve"> как организационная форма</w:t>
      </w:r>
      <w:r w:rsidR="001D0260" w:rsidRPr="00BF74FB">
        <w:rPr>
          <w:sz w:val="28"/>
          <w:szCs w:val="28"/>
        </w:rPr>
        <w:t xml:space="preserve"> работы над нативными проектами</w:t>
      </w:r>
      <w:r w:rsidR="00137401" w:rsidRPr="00BF74FB">
        <w:rPr>
          <w:sz w:val="28"/>
          <w:szCs w:val="28"/>
        </w:rPr>
        <w:t>:</w:t>
      </w:r>
      <w:r w:rsidR="001D0260" w:rsidRPr="00BF74FB">
        <w:rPr>
          <w:sz w:val="28"/>
          <w:szCs w:val="28"/>
        </w:rPr>
        <w:t xml:space="preserve"> </w:t>
      </w:r>
      <w:r w:rsidR="00137401" w:rsidRPr="00BF74FB">
        <w:rPr>
          <w:sz w:val="28"/>
          <w:szCs w:val="28"/>
        </w:rPr>
        <w:t>с</w:t>
      </w:r>
      <w:r w:rsidRPr="00BF74FB">
        <w:rPr>
          <w:sz w:val="28"/>
          <w:szCs w:val="28"/>
        </w:rPr>
        <w:t>труктура</w:t>
      </w:r>
      <w:r w:rsidR="00137401" w:rsidRPr="00BF74FB">
        <w:rPr>
          <w:sz w:val="28"/>
          <w:szCs w:val="28"/>
        </w:rPr>
        <w:t>, преимущества, недостатки.</w:t>
      </w:r>
      <w:r w:rsidRPr="00BF74FB">
        <w:rPr>
          <w:sz w:val="28"/>
          <w:szCs w:val="28"/>
        </w:rPr>
        <w:t xml:space="preserve"> </w:t>
      </w:r>
      <w:r w:rsidR="00137401" w:rsidRPr="00BF74FB">
        <w:rPr>
          <w:sz w:val="28"/>
          <w:szCs w:val="28"/>
        </w:rPr>
        <w:t>Принципы формирования нативной редакции.</w:t>
      </w:r>
      <w:r w:rsidR="004237D7" w:rsidRPr="00BF74FB">
        <w:rPr>
          <w:sz w:val="28"/>
          <w:szCs w:val="28"/>
        </w:rPr>
        <w:t xml:space="preserve"> </w:t>
      </w:r>
      <w:r w:rsidR="00C92410" w:rsidRPr="00BF74FB">
        <w:rPr>
          <w:sz w:val="28"/>
          <w:szCs w:val="28"/>
        </w:rPr>
        <w:t xml:space="preserve">Планирование </w:t>
      </w:r>
      <w:r w:rsidR="00101AAD" w:rsidRPr="00BF74FB">
        <w:rPr>
          <w:sz w:val="28"/>
          <w:szCs w:val="28"/>
        </w:rPr>
        <w:t xml:space="preserve">проектной деятельности </w:t>
      </w:r>
      <w:r w:rsidR="00C92410" w:rsidRPr="00BF74FB">
        <w:rPr>
          <w:sz w:val="28"/>
          <w:szCs w:val="28"/>
        </w:rPr>
        <w:t>и у</w:t>
      </w:r>
      <w:r w:rsidR="004237D7" w:rsidRPr="00BF74FB">
        <w:rPr>
          <w:sz w:val="28"/>
          <w:szCs w:val="28"/>
        </w:rPr>
        <w:t>правление нативной редакцией как проектной командой.</w:t>
      </w:r>
      <w:r w:rsidR="00137401" w:rsidRPr="00BF74FB">
        <w:rPr>
          <w:sz w:val="28"/>
          <w:szCs w:val="28"/>
        </w:rPr>
        <w:t xml:space="preserve"> </w:t>
      </w:r>
      <w:r w:rsidR="00C538DC" w:rsidRPr="00BF74FB">
        <w:rPr>
          <w:sz w:val="28"/>
          <w:szCs w:val="28"/>
        </w:rPr>
        <w:t>Сторителлинг как проект. Создание логики нативного проекта. Основные этапы проекта. Особый этап разработки - концепции сторителлинга, определение механики и формата реализации.</w:t>
      </w:r>
      <w:r w:rsidR="00E46E11" w:rsidRPr="00BF74FB">
        <w:rPr>
          <w:sz w:val="28"/>
          <w:szCs w:val="28"/>
        </w:rPr>
        <w:t xml:space="preserve"> Принципы и форматы взаимодействия с блогерами в рамках нативного рекламного проекта. </w:t>
      </w:r>
      <w:r w:rsidR="00C538DC" w:rsidRPr="00BF74FB">
        <w:rPr>
          <w:sz w:val="28"/>
          <w:szCs w:val="28"/>
        </w:rPr>
        <w:t>Дистрибуция проекта и основные барьеры в работе с медиа.</w:t>
      </w:r>
    </w:p>
    <w:p w14:paraId="31BEF5C0" w14:textId="70B84957" w:rsidR="001D0260" w:rsidRPr="00BF74FB" w:rsidRDefault="00464426" w:rsidP="009E1803">
      <w:pPr>
        <w:pStyle w:val="Style2"/>
        <w:widowControl/>
        <w:spacing w:line="360" w:lineRule="auto"/>
        <w:ind w:firstLine="709"/>
        <w:rPr>
          <w:sz w:val="28"/>
          <w:szCs w:val="28"/>
        </w:rPr>
      </w:pPr>
      <w:r w:rsidRPr="00BF74FB">
        <w:rPr>
          <w:sz w:val="28"/>
          <w:szCs w:val="28"/>
        </w:rPr>
        <w:lastRenderedPageBreak/>
        <w:t>Подходы к планированию нативных публикаций как отдельной, так и в рамках поддерживающей рекламной кампании.</w:t>
      </w:r>
      <w:r w:rsidR="00C538DC" w:rsidRPr="00BF74FB">
        <w:rPr>
          <w:sz w:val="28"/>
          <w:szCs w:val="28"/>
        </w:rPr>
        <w:t xml:space="preserve"> </w:t>
      </w:r>
    </w:p>
    <w:p w14:paraId="14DC5A7D" w14:textId="5BFABCA5" w:rsidR="004B3710" w:rsidRPr="00BF74FB" w:rsidRDefault="004B3710" w:rsidP="004B3710">
      <w:pPr>
        <w:pStyle w:val="Style2"/>
        <w:widowControl/>
        <w:spacing w:line="360" w:lineRule="auto"/>
        <w:ind w:firstLine="709"/>
        <w:rPr>
          <w:sz w:val="28"/>
          <w:szCs w:val="28"/>
        </w:rPr>
      </w:pPr>
      <w:r w:rsidRPr="00BF74FB">
        <w:rPr>
          <w:rStyle w:val="FontStyle51"/>
          <w:sz w:val="28"/>
          <w:szCs w:val="28"/>
          <w:lang w:eastAsia="x-none"/>
        </w:rPr>
        <w:t xml:space="preserve">Преимущества и недостатки нативной рекламы по сравнению с другими форматами продвижения. </w:t>
      </w:r>
      <w:r w:rsidR="004237D7" w:rsidRPr="00BF74FB">
        <w:rPr>
          <w:sz w:val="28"/>
          <w:szCs w:val="28"/>
        </w:rPr>
        <w:t xml:space="preserve">Обзор основных KPI </w:t>
      </w:r>
      <w:r w:rsidRPr="00BF74FB">
        <w:rPr>
          <w:sz w:val="28"/>
          <w:szCs w:val="28"/>
        </w:rPr>
        <w:t xml:space="preserve">и оценка эффективности </w:t>
      </w:r>
      <w:r w:rsidR="004237D7" w:rsidRPr="00BF74FB">
        <w:rPr>
          <w:sz w:val="28"/>
          <w:szCs w:val="28"/>
        </w:rPr>
        <w:t>нативного рекламного проекта</w:t>
      </w:r>
      <w:r w:rsidRPr="00BF74FB">
        <w:rPr>
          <w:sz w:val="28"/>
          <w:szCs w:val="28"/>
        </w:rPr>
        <w:t>.</w:t>
      </w:r>
    </w:p>
    <w:bookmarkEnd w:id="13"/>
    <w:p w14:paraId="6BBEE489" w14:textId="77777777" w:rsidR="007014D8" w:rsidRPr="00BF74FB" w:rsidRDefault="007014D8" w:rsidP="002F7F8C">
      <w:pPr>
        <w:pStyle w:val="Style2"/>
        <w:widowControl/>
        <w:spacing w:line="360" w:lineRule="auto"/>
        <w:ind w:firstLine="709"/>
        <w:rPr>
          <w:rStyle w:val="FontStyle51"/>
          <w:sz w:val="28"/>
          <w:szCs w:val="28"/>
          <w:lang w:eastAsia="x-none"/>
        </w:rPr>
      </w:pPr>
    </w:p>
    <w:bookmarkEnd w:id="7"/>
    <w:p w14:paraId="584F73F3" w14:textId="77777777" w:rsidR="00833035" w:rsidRPr="00BF74FB" w:rsidRDefault="00833035" w:rsidP="00C87C4E">
      <w:pPr>
        <w:spacing w:after="240"/>
        <w:ind w:firstLine="709"/>
        <w:jc w:val="both"/>
        <w:rPr>
          <w:b/>
          <w:sz w:val="28"/>
          <w:szCs w:val="28"/>
        </w:rPr>
      </w:pPr>
      <w:r w:rsidRPr="00BF74FB">
        <w:rPr>
          <w:b/>
          <w:sz w:val="28"/>
          <w:szCs w:val="28"/>
        </w:rPr>
        <w:t>5.2. Учебно-тематический план</w:t>
      </w:r>
    </w:p>
    <w:p w14:paraId="7B2010A8" w14:textId="77777777" w:rsidR="00833035" w:rsidRPr="007775EF" w:rsidRDefault="00833035" w:rsidP="00C87C4E">
      <w:pPr>
        <w:widowControl w:val="0"/>
        <w:jc w:val="right"/>
        <w:rPr>
          <w:sz w:val="28"/>
        </w:rPr>
      </w:pPr>
      <w:r w:rsidRPr="00565D99">
        <w:rPr>
          <w:sz w:val="28"/>
          <w:szCs w:val="28"/>
        </w:rPr>
        <w:t xml:space="preserve">                                                                                  </w:t>
      </w:r>
      <w:r w:rsidRPr="007775EF">
        <w:rPr>
          <w:sz w:val="28"/>
        </w:rPr>
        <w:t>Таблица 2</w:t>
      </w:r>
    </w:p>
    <w:tbl>
      <w:tblPr>
        <w:tblStyle w:val="12"/>
        <w:tblW w:w="10349" w:type="dxa"/>
        <w:tblInd w:w="-289" w:type="dxa"/>
        <w:tblLayout w:type="fixed"/>
        <w:tblLook w:val="04A0" w:firstRow="1" w:lastRow="0" w:firstColumn="1" w:lastColumn="0" w:noHBand="0" w:noVBand="1"/>
      </w:tblPr>
      <w:tblGrid>
        <w:gridCol w:w="568"/>
        <w:gridCol w:w="1701"/>
        <w:gridCol w:w="1134"/>
        <w:gridCol w:w="992"/>
        <w:gridCol w:w="992"/>
        <w:gridCol w:w="1134"/>
        <w:gridCol w:w="993"/>
        <w:gridCol w:w="2835"/>
      </w:tblGrid>
      <w:tr w:rsidR="007D4681" w:rsidRPr="000C4A11" w14:paraId="7C295E98" w14:textId="77777777" w:rsidTr="007775EF">
        <w:trPr>
          <w:trHeight w:val="473"/>
        </w:trPr>
        <w:tc>
          <w:tcPr>
            <w:tcW w:w="568" w:type="dxa"/>
            <w:vMerge w:val="restart"/>
          </w:tcPr>
          <w:p w14:paraId="182C0601" w14:textId="77777777" w:rsidR="007D4681" w:rsidRPr="000C4A11" w:rsidRDefault="007D4681" w:rsidP="00C87C4E">
            <w:pPr>
              <w:rPr>
                <w:b/>
                <w:color w:val="000000"/>
              </w:rPr>
            </w:pPr>
            <w:r w:rsidRPr="000C4A11">
              <w:rPr>
                <w:b/>
                <w:color w:val="000000"/>
              </w:rPr>
              <w:t>№</w:t>
            </w:r>
          </w:p>
        </w:tc>
        <w:tc>
          <w:tcPr>
            <w:tcW w:w="1701" w:type="dxa"/>
            <w:vMerge w:val="restart"/>
          </w:tcPr>
          <w:p w14:paraId="6BEF0956" w14:textId="74B488BB" w:rsidR="007D4681" w:rsidRPr="000C4A11" w:rsidRDefault="007D4681" w:rsidP="00C87C4E">
            <w:pPr>
              <w:rPr>
                <w:b/>
                <w:color w:val="000000"/>
              </w:rPr>
            </w:pPr>
            <w:r w:rsidRPr="000C4A11">
              <w:rPr>
                <w:b/>
                <w:color w:val="000000"/>
              </w:rPr>
              <w:t>Наименование тем (разделов) дисциплины</w:t>
            </w:r>
            <w:r>
              <w:rPr>
                <w:b/>
                <w:color w:val="000000"/>
              </w:rPr>
              <w:t xml:space="preserve"> </w:t>
            </w:r>
          </w:p>
        </w:tc>
        <w:tc>
          <w:tcPr>
            <w:tcW w:w="5245" w:type="dxa"/>
            <w:gridSpan w:val="5"/>
          </w:tcPr>
          <w:p w14:paraId="4C461231" w14:textId="2358503B" w:rsidR="00AD7C1F" w:rsidRPr="000C4A11" w:rsidRDefault="007D4681" w:rsidP="00AD7C1F">
            <w:pPr>
              <w:tabs>
                <w:tab w:val="left" w:pos="1802"/>
              </w:tabs>
              <w:jc w:val="center"/>
              <w:rPr>
                <w:b/>
                <w:color w:val="000000"/>
              </w:rPr>
            </w:pPr>
            <w:r w:rsidRPr="000C4A11">
              <w:rPr>
                <w:b/>
                <w:color w:val="000000"/>
              </w:rPr>
              <w:t>Трудоемкость в часах</w:t>
            </w:r>
            <w:r w:rsidR="00AB3A76">
              <w:rPr>
                <w:b/>
                <w:color w:val="000000"/>
              </w:rPr>
              <w:t xml:space="preserve"> профиль </w:t>
            </w:r>
          </w:p>
        </w:tc>
        <w:tc>
          <w:tcPr>
            <w:tcW w:w="2835" w:type="dxa"/>
            <w:vMerge w:val="restart"/>
          </w:tcPr>
          <w:p w14:paraId="3734B5A5" w14:textId="77777777" w:rsidR="007D4681" w:rsidRPr="000C4A11" w:rsidRDefault="007D4681" w:rsidP="00C87C4E">
            <w:pPr>
              <w:rPr>
                <w:b/>
                <w:color w:val="000000"/>
              </w:rPr>
            </w:pPr>
            <w:r w:rsidRPr="000C4A11">
              <w:rPr>
                <w:b/>
                <w:color w:val="000000"/>
              </w:rPr>
              <w:t>Формы текущего контроля успеваемости</w:t>
            </w:r>
          </w:p>
        </w:tc>
      </w:tr>
      <w:tr w:rsidR="007D4681" w:rsidRPr="000C4A11" w14:paraId="56300389" w14:textId="77777777" w:rsidTr="00AD7C1F">
        <w:tc>
          <w:tcPr>
            <w:tcW w:w="568" w:type="dxa"/>
            <w:vMerge/>
          </w:tcPr>
          <w:p w14:paraId="5A1EDD63" w14:textId="77777777" w:rsidR="007D4681" w:rsidRPr="000C4A11" w:rsidRDefault="007D4681" w:rsidP="00C87C4E">
            <w:pPr>
              <w:rPr>
                <w:color w:val="000000"/>
              </w:rPr>
            </w:pPr>
          </w:p>
        </w:tc>
        <w:tc>
          <w:tcPr>
            <w:tcW w:w="1701" w:type="dxa"/>
            <w:vMerge/>
          </w:tcPr>
          <w:p w14:paraId="6D1FF5A8" w14:textId="77777777" w:rsidR="007D4681" w:rsidRPr="000C4A11" w:rsidRDefault="007D4681" w:rsidP="00C87C4E">
            <w:pPr>
              <w:rPr>
                <w:color w:val="000000"/>
              </w:rPr>
            </w:pPr>
          </w:p>
        </w:tc>
        <w:tc>
          <w:tcPr>
            <w:tcW w:w="1134" w:type="dxa"/>
            <w:vMerge w:val="restart"/>
          </w:tcPr>
          <w:p w14:paraId="7E200DF0" w14:textId="77777777" w:rsidR="007D4681" w:rsidRPr="00AD7C1F" w:rsidRDefault="007D4681" w:rsidP="00C87C4E">
            <w:pPr>
              <w:rPr>
                <w:b/>
                <w:color w:val="000000"/>
                <w:sz w:val="22"/>
                <w:szCs w:val="22"/>
              </w:rPr>
            </w:pPr>
            <w:r w:rsidRPr="00AD7C1F">
              <w:rPr>
                <w:b/>
                <w:color w:val="000000"/>
                <w:sz w:val="22"/>
                <w:szCs w:val="22"/>
              </w:rPr>
              <w:t>Всего</w:t>
            </w:r>
          </w:p>
        </w:tc>
        <w:tc>
          <w:tcPr>
            <w:tcW w:w="3118" w:type="dxa"/>
            <w:gridSpan w:val="3"/>
          </w:tcPr>
          <w:p w14:paraId="4D26F1CB" w14:textId="44D31600" w:rsidR="00BF74FB" w:rsidRDefault="00BF74FB" w:rsidP="00C87C4E">
            <w:pPr>
              <w:jc w:val="center"/>
              <w:rPr>
                <w:b/>
                <w:color w:val="000000"/>
                <w:sz w:val="22"/>
                <w:szCs w:val="22"/>
              </w:rPr>
            </w:pPr>
            <w:r>
              <w:rPr>
                <w:b/>
                <w:color w:val="000000"/>
                <w:sz w:val="22"/>
                <w:szCs w:val="22"/>
              </w:rPr>
              <w:t>Контактная работа -</w:t>
            </w:r>
          </w:p>
          <w:p w14:paraId="2EC39D36" w14:textId="0E0ABDFB" w:rsidR="007D4681" w:rsidRPr="00AD7C1F" w:rsidRDefault="007D4681" w:rsidP="00C87C4E">
            <w:pPr>
              <w:jc w:val="center"/>
              <w:rPr>
                <w:b/>
                <w:color w:val="000000"/>
                <w:sz w:val="22"/>
                <w:szCs w:val="22"/>
              </w:rPr>
            </w:pPr>
            <w:r w:rsidRPr="00AD7C1F">
              <w:rPr>
                <w:b/>
                <w:color w:val="000000"/>
                <w:sz w:val="22"/>
                <w:szCs w:val="22"/>
              </w:rPr>
              <w:t>Аудиторная работа</w:t>
            </w:r>
          </w:p>
        </w:tc>
        <w:tc>
          <w:tcPr>
            <w:tcW w:w="993" w:type="dxa"/>
            <w:vMerge w:val="restart"/>
          </w:tcPr>
          <w:p w14:paraId="2172DF2F" w14:textId="77777777" w:rsidR="007D4681" w:rsidRPr="00AD7C1F" w:rsidRDefault="007D4681" w:rsidP="00C87C4E">
            <w:pPr>
              <w:keepNext/>
              <w:rPr>
                <w:b/>
                <w:color w:val="000000"/>
                <w:sz w:val="22"/>
                <w:szCs w:val="22"/>
              </w:rPr>
            </w:pPr>
            <w:r w:rsidRPr="00AD7C1F">
              <w:rPr>
                <w:b/>
                <w:color w:val="000000"/>
                <w:sz w:val="22"/>
                <w:szCs w:val="22"/>
              </w:rPr>
              <w:t xml:space="preserve">Самостоятельная работа </w:t>
            </w:r>
          </w:p>
        </w:tc>
        <w:tc>
          <w:tcPr>
            <w:tcW w:w="2835" w:type="dxa"/>
            <w:vMerge/>
          </w:tcPr>
          <w:p w14:paraId="4EE8DB40" w14:textId="77777777" w:rsidR="007D4681" w:rsidRPr="000C4A11" w:rsidRDefault="007D4681" w:rsidP="00C87C4E">
            <w:pPr>
              <w:rPr>
                <w:b/>
                <w:color w:val="000000"/>
              </w:rPr>
            </w:pPr>
          </w:p>
        </w:tc>
      </w:tr>
      <w:tr w:rsidR="007D4681" w:rsidRPr="000C4A11" w14:paraId="6657C5D9" w14:textId="77777777" w:rsidTr="00AD7C1F">
        <w:tc>
          <w:tcPr>
            <w:tcW w:w="568" w:type="dxa"/>
            <w:vMerge/>
          </w:tcPr>
          <w:p w14:paraId="0B047E15" w14:textId="77777777" w:rsidR="007D4681" w:rsidRPr="000C4A11" w:rsidRDefault="007D4681" w:rsidP="00C87C4E">
            <w:pPr>
              <w:rPr>
                <w:color w:val="000000"/>
              </w:rPr>
            </w:pPr>
          </w:p>
        </w:tc>
        <w:tc>
          <w:tcPr>
            <w:tcW w:w="1701" w:type="dxa"/>
            <w:vMerge/>
          </w:tcPr>
          <w:p w14:paraId="4665A0E7" w14:textId="77777777" w:rsidR="007D4681" w:rsidRPr="000C4A11" w:rsidRDefault="007D4681" w:rsidP="00C87C4E">
            <w:pPr>
              <w:rPr>
                <w:color w:val="000000"/>
              </w:rPr>
            </w:pPr>
          </w:p>
        </w:tc>
        <w:tc>
          <w:tcPr>
            <w:tcW w:w="1134" w:type="dxa"/>
            <w:vMerge/>
          </w:tcPr>
          <w:p w14:paraId="43DA9D60" w14:textId="77777777" w:rsidR="007D4681" w:rsidRPr="000C4A11" w:rsidRDefault="007D4681" w:rsidP="00C87C4E">
            <w:pPr>
              <w:rPr>
                <w:color w:val="000000"/>
              </w:rPr>
            </w:pPr>
          </w:p>
        </w:tc>
        <w:tc>
          <w:tcPr>
            <w:tcW w:w="992" w:type="dxa"/>
          </w:tcPr>
          <w:p w14:paraId="34D45573" w14:textId="77777777" w:rsidR="007D4681" w:rsidRPr="00AD7C1F" w:rsidRDefault="007D4681" w:rsidP="00C87C4E">
            <w:pPr>
              <w:rPr>
                <w:b/>
                <w:color w:val="000000"/>
                <w:sz w:val="22"/>
                <w:szCs w:val="22"/>
              </w:rPr>
            </w:pPr>
            <w:r w:rsidRPr="00AD7C1F">
              <w:rPr>
                <w:b/>
                <w:color w:val="000000"/>
                <w:sz w:val="22"/>
                <w:szCs w:val="22"/>
              </w:rPr>
              <w:t>Общая, в т.ч.:</w:t>
            </w:r>
          </w:p>
        </w:tc>
        <w:tc>
          <w:tcPr>
            <w:tcW w:w="992" w:type="dxa"/>
          </w:tcPr>
          <w:p w14:paraId="50DEF3FE" w14:textId="77777777" w:rsidR="007D4681" w:rsidRPr="00AD7C1F" w:rsidRDefault="007D4681" w:rsidP="00C87C4E">
            <w:pPr>
              <w:rPr>
                <w:b/>
                <w:color w:val="000000"/>
                <w:sz w:val="22"/>
                <w:szCs w:val="22"/>
              </w:rPr>
            </w:pPr>
            <w:r w:rsidRPr="00AD7C1F">
              <w:rPr>
                <w:b/>
                <w:color w:val="000000"/>
                <w:sz w:val="22"/>
                <w:szCs w:val="22"/>
              </w:rPr>
              <w:t>Лекции</w:t>
            </w:r>
          </w:p>
        </w:tc>
        <w:tc>
          <w:tcPr>
            <w:tcW w:w="1134" w:type="dxa"/>
          </w:tcPr>
          <w:p w14:paraId="1443419A" w14:textId="77777777" w:rsidR="007D4681" w:rsidRPr="00AD7C1F" w:rsidRDefault="007D4681" w:rsidP="00C87C4E">
            <w:pPr>
              <w:rPr>
                <w:b/>
                <w:color w:val="000000"/>
                <w:sz w:val="22"/>
                <w:szCs w:val="22"/>
              </w:rPr>
            </w:pPr>
            <w:r w:rsidRPr="00AD7C1F">
              <w:rPr>
                <w:b/>
                <w:color w:val="000000"/>
                <w:sz w:val="22"/>
                <w:szCs w:val="22"/>
              </w:rPr>
              <w:t>Семинары, практические занятия</w:t>
            </w:r>
          </w:p>
        </w:tc>
        <w:tc>
          <w:tcPr>
            <w:tcW w:w="993" w:type="dxa"/>
            <w:vMerge/>
          </w:tcPr>
          <w:p w14:paraId="73385AC1" w14:textId="77777777" w:rsidR="007D4681" w:rsidRPr="00AD7C1F" w:rsidRDefault="007D4681" w:rsidP="00C87C4E">
            <w:pPr>
              <w:rPr>
                <w:b/>
                <w:color w:val="000000"/>
                <w:sz w:val="22"/>
                <w:szCs w:val="22"/>
              </w:rPr>
            </w:pPr>
          </w:p>
        </w:tc>
        <w:tc>
          <w:tcPr>
            <w:tcW w:w="2835" w:type="dxa"/>
            <w:vMerge/>
          </w:tcPr>
          <w:p w14:paraId="53FE8597" w14:textId="77777777" w:rsidR="007D4681" w:rsidRPr="000C4A11" w:rsidRDefault="007D4681" w:rsidP="00C87C4E">
            <w:pPr>
              <w:rPr>
                <w:b/>
                <w:color w:val="000000"/>
              </w:rPr>
            </w:pPr>
          </w:p>
        </w:tc>
      </w:tr>
      <w:tr w:rsidR="00753624" w:rsidRPr="000C4A11" w14:paraId="031C2D83" w14:textId="77777777" w:rsidTr="00AD7C1F">
        <w:tc>
          <w:tcPr>
            <w:tcW w:w="568" w:type="dxa"/>
          </w:tcPr>
          <w:p w14:paraId="504E076C" w14:textId="77777777" w:rsidR="00753624" w:rsidRPr="000C4A11" w:rsidRDefault="00753624" w:rsidP="00753624">
            <w:pPr>
              <w:numPr>
                <w:ilvl w:val="0"/>
                <w:numId w:val="2"/>
              </w:numPr>
              <w:contextualSpacing/>
              <w:rPr>
                <w:color w:val="000000"/>
                <w:lang w:eastAsia="en-US"/>
              </w:rPr>
            </w:pPr>
          </w:p>
        </w:tc>
        <w:tc>
          <w:tcPr>
            <w:tcW w:w="1701" w:type="dxa"/>
          </w:tcPr>
          <w:p w14:paraId="5C7FA229" w14:textId="071A5944" w:rsidR="00753624" w:rsidRPr="000C4A11" w:rsidRDefault="00F40370" w:rsidP="00753624">
            <w:pPr>
              <w:rPr>
                <w:color w:val="000000"/>
              </w:rPr>
            </w:pPr>
            <w:r w:rsidRPr="00F40370">
              <w:rPr>
                <w:color w:val="000000"/>
              </w:rPr>
              <w:t xml:space="preserve">Понятие, </w:t>
            </w:r>
            <w:r w:rsidR="007F4A51">
              <w:rPr>
                <w:color w:val="000000"/>
              </w:rPr>
              <w:t xml:space="preserve">генезис, </w:t>
            </w:r>
            <w:r w:rsidR="00101AAD">
              <w:rPr>
                <w:color w:val="000000"/>
              </w:rPr>
              <w:t xml:space="preserve">типы и </w:t>
            </w:r>
            <w:r w:rsidRPr="00F40370">
              <w:rPr>
                <w:color w:val="000000"/>
              </w:rPr>
              <w:t>форматы</w:t>
            </w:r>
            <w:r w:rsidR="00BD04AC">
              <w:rPr>
                <w:color w:val="000000"/>
              </w:rPr>
              <w:t>, тренды</w:t>
            </w:r>
            <w:r w:rsidRPr="00F40370">
              <w:rPr>
                <w:color w:val="000000"/>
              </w:rPr>
              <w:t xml:space="preserve"> и рынок нативной рекламы</w:t>
            </w:r>
          </w:p>
        </w:tc>
        <w:tc>
          <w:tcPr>
            <w:tcW w:w="1134" w:type="dxa"/>
          </w:tcPr>
          <w:p w14:paraId="277CD643" w14:textId="7942E49B" w:rsidR="00753624" w:rsidRPr="000C4A11" w:rsidRDefault="00635D19" w:rsidP="00753624">
            <w:pPr>
              <w:jc w:val="center"/>
              <w:rPr>
                <w:color w:val="000000"/>
              </w:rPr>
            </w:pPr>
            <w:r>
              <w:rPr>
                <w:color w:val="000000"/>
              </w:rPr>
              <w:t>26</w:t>
            </w:r>
            <w:r w:rsidR="00C17C44">
              <w:rPr>
                <w:color w:val="000000"/>
              </w:rPr>
              <w:t>/28</w:t>
            </w:r>
          </w:p>
        </w:tc>
        <w:tc>
          <w:tcPr>
            <w:tcW w:w="992" w:type="dxa"/>
          </w:tcPr>
          <w:p w14:paraId="7B349A3C" w14:textId="0A4718FB" w:rsidR="00753624" w:rsidRPr="000C4A11" w:rsidRDefault="00F37B23" w:rsidP="00753624">
            <w:pPr>
              <w:jc w:val="center"/>
              <w:rPr>
                <w:color w:val="000000"/>
              </w:rPr>
            </w:pPr>
            <w:r>
              <w:rPr>
                <w:color w:val="000000"/>
              </w:rPr>
              <w:t>8</w:t>
            </w:r>
            <w:r w:rsidR="00FD66EF">
              <w:rPr>
                <w:color w:val="000000"/>
              </w:rPr>
              <w:t>/4</w:t>
            </w:r>
          </w:p>
        </w:tc>
        <w:tc>
          <w:tcPr>
            <w:tcW w:w="992" w:type="dxa"/>
          </w:tcPr>
          <w:p w14:paraId="2C0DDE18" w14:textId="194C8A10" w:rsidR="00753624" w:rsidRPr="000C4A11" w:rsidRDefault="00F37B23" w:rsidP="00753624">
            <w:pPr>
              <w:jc w:val="center"/>
              <w:rPr>
                <w:color w:val="000000"/>
              </w:rPr>
            </w:pPr>
            <w:r>
              <w:rPr>
                <w:color w:val="000000"/>
              </w:rPr>
              <w:t>4</w:t>
            </w:r>
            <w:r w:rsidR="000D0294">
              <w:rPr>
                <w:color w:val="000000"/>
              </w:rPr>
              <w:t>/2</w:t>
            </w:r>
          </w:p>
        </w:tc>
        <w:tc>
          <w:tcPr>
            <w:tcW w:w="1134" w:type="dxa"/>
          </w:tcPr>
          <w:p w14:paraId="2B0E0095" w14:textId="7E4436F0" w:rsidR="00753624" w:rsidRPr="000C4A11" w:rsidRDefault="00F40370" w:rsidP="00753624">
            <w:pPr>
              <w:jc w:val="center"/>
              <w:rPr>
                <w:color w:val="000000"/>
              </w:rPr>
            </w:pPr>
            <w:r>
              <w:rPr>
                <w:color w:val="000000"/>
              </w:rPr>
              <w:t>4</w:t>
            </w:r>
            <w:r w:rsidR="000D0294">
              <w:rPr>
                <w:color w:val="000000"/>
              </w:rPr>
              <w:t>/2</w:t>
            </w:r>
          </w:p>
        </w:tc>
        <w:tc>
          <w:tcPr>
            <w:tcW w:w="993" w:type="dxa"/>
          </w:tcPr>
          <w:p w14:paraId="53392101" w14:textId="06091056" w:rsidR="00753624" w:rsidRPr="000C4A11" w:rsidRDefault="00F37B23" w:rsidP="00753624">
            <w:pPr>
              <w:jc w:val="center"/>
              <w:rPr>
                <w:color w:val="000000"/>
              </w:rPr>
            </w:pPr>
            <w:r>
              <w:rPr>
                <w:color w:val="000000"/>
              </w:rPr>
              <w:t>18</w:t>
            </w:r>
            <w:r w:rsidR="00C17C44">
              <w:rPr>
                <w:color w:val="000000"/>
              </w:rPr>
              <w:t>/24</w:t>
            </w:r>
          </w:p>
        </w:tc>
        <w:tc>
          <w:tcPr>
            <w:tcW w:w="2835" w:type="dxa"/>
          </w:tcPr>
          <w:p w14:paraId="51B40B23" w14:textId="534FDB22" w:rsidR="00753624" w:rsidRPr="00123BBE" w:rsidRDefault="00753624" w:rsidP="00753624">
            <w:r w:rsidRPr="00123BBE">
              <w:t>Анализ кейсов,</w:t>
            </w:r>
            <w:r w:rsidR="00464426">
              <w:t xml:space="preserve"> доклады, </w:t>
            </w:r>
            <w:r w:rsidRPr="00123BBE">
              <w:t>групповая дискуссия</w:t>
            </w:r>
          </w:p>
        </w:tc>
      </w:tr>
      <w:tr w:rsidR="00753624" w:rsidRPr="000C4A11" w14:paraId="28812FAA" w14:textId="77777777" w:rsidTr="00AD7C1F">
        <w:trPr>
          <w:trHeight w:val="1294"/>
        </w:trPr>
        <w:tc>
          <w:tcPr>
            <w:tcW w:w="568" w:type="dxa"/>
          </w:tcPr>
          <w:p w14:paraId="6B0AAE5D" w14:textId="77777777" w:rsidR="00753624" w:rsidRPr="000C4A11" w:rsidRDefault="00753624" w:rsidP="00753624">
            <w:pPr>
              <w:numPr>
                <w:ilvl w:val="0"/>
                <w:numId w:val="2"/>
              </w:numPr>
              <w:contextualSpacing/>
              <w:rPr>
                <w:color w:val="000000"/>
                <w:lang w:eastAsia="en-US"/>
              </w:rPr>
            </w:pPr>
          </w:p>
        </w:tc>
        <w:tc>
          <w:tcPr>
            <w:tcW w:w="1701" w:type="dxa"/>
          </w:tcPr>
          <w:p w14:paraId="13D01356" w14:textId="6DAA40B2" w:rsidR="00753624" w:rsidRPr="000C4A11" w:rsidRDefault="00BD04AC" w:rsidP="00753624">
            <w:pPr>
              <w:rPr>
                <w:color w:val="000000"/>
              </w:rPr>
            </w:pPr>
            <w:r>
              <w:rPr>
                <w:color w:val="000000"/>
              </w:rPr>
              <w:t>Н</w:t>
            </w:r>
            <w:r w:rsidR="00F40370" w:rsidRPr="00F40370">
              <w:rPr>
                <w:color w:val="000000"/>
              </w:rPr>
              <w:t>ативн</w:t>
            </w:r>
            <w:r>
              <w:rPr>
                <w:color w:val="000000"/>
              </w:rPr>
              <w:t>ая</w:t>
            </w:r>
            <w:r w:rsidR="00F40370" w:rsidRPr="00F40370">
              <w:rPr>
                <w:color w:val="000000"/>
              </w:rPr>
              <w:t xml:space="preserve"> реклам</w:t>
            </w:r>
            <w:r>
              <w:rPr>
                <w:color w:val="000000"/>
              </w:rPr>
              <w:t>а</w:t>
            </w:r>
            <w:r w:rsidR="00EE5980">
              <w:rPr>
                <w:color w:val="000000"/>
              </w:rPr>
              <w:t xml:space="preserve"> и </w:t>
            </w:r>
            <w:r w:rsidR="00F40370" w:rsidRPr="00F40370">
              <w:rPr>
                <w:color w:val="000000"/>
              </w:rPr>
              <w:t>коммуникационн</w:t>
            </w:r>
            <w:r w:rsidR="00EE5980">
              <w:rPr>
                <w:color w:val="000000"/>
              </w:rPr>
              <w:t xml:space="preserve">ая </w:t>
            </w:r>
            <w:r w:rsidR="00F40370" w:rsidRPr="00F40370">
              <w:rPr>
                <w:color w:val="000000"/>
              </w:rPr>
              <w:t>стратеги</w:t>
            </w:r>
            <w:r w:rsidR="00EE5980">
              <w:rPr>
                <w:color w:val="000000"/>
              </w:rPr>
              <w:t xml:space="preserve">я </w:t>
            </w:r>
            <w:r w:rsidR="00F40370" w:rsidRPr="00F40370">
              <w:rPr>
                <w:color w:val="000000"/>
              </w:rPr>
              <w:t>бренда</w:t>
            </w:r>
          </w:p>
        </w:tc>
        <w:tc>
          <w:tcPr>
            <w:tcW w:w="1134" w:type="dxa"/>
          </w:tcPr>
          <w:p w14:paraId="308283DD" w14:textId="0F15DA05" w:rsidR="00753624" w:rsidRPr="000C4A11" w:rsidRDefault="00635D19" w:rsidP="00753624">
            <w:pPr>
              <w:jc w:val="center"/>
              <w:rPr>
                <w:color w:val="000000"/>
              </w:rPr>
            </w:pPr>
            <w:r>
              <w:rPr>
                <w:color w:val="000000"/>
              </w:rPr>
              <w:t>24</w:t>
            </w:r>
            <w:r w:rsidR="00C17C44">
              <w:rPr>
                <w:color w:val="000000"/>
              </w:rPr>
              <w:t>/28</w:t>
            </w:r>
          </w:p>
        </w:tc>
        <w:tc>
          <w:tcPr>
            <w:tcW w:w="992" w:type="dxa"/>
          </w:tcPr>
          <w:p w14:paraId="1A0982EA" w14:textId="6A1C3578" w:rsidR="00753624" w:rsidRPr="000C4A11" w:rsidRDefault="00635D19" w:rsidP="00753624">
            <w:pPr>
              <w:jc w:val="center"/>
              <w:rPr>
                <w:color w:val="000000"/>
              </w:rPr>
            </w:pPr>
            <w:r>
              <w:rPr>
                <w:color w:val="000000"/>
              </w:rPr>
              <w:t>1</w:t>
            </w:r>
            <w:r w:rsidR="00F37B23">
              <w:rPr>
                <w:color w:val="000000"/>
              </w:rPr>
              <w:t>0</w:t>
            </w:r>
            <w:r w:rsidR="00FD66EF">
              <w:rPr>
                <w:color w:val="000000"/>
              </w:rPr>
              <w:t>/8</w:t>
            </w:r>
          </w:p>
        </w:tc>
        <w:tc>
          <w:tcPr>
            <w:tcW w:w="992" w:type="dxa"/>
          </w:tcPr>
          <w:p w14:paraId="79F00560" w14:textId="59F1F779" w:rsidR="00753624" w:rsidRPr="000C4A11" w:rsidRDefault="00F37B23" w:rsidP="00753624">
            <w:pPr>
              <w:jc w:val="center"/>
              <w:rPr>
                <w:color w:val="000000"/>
              </w:rPr>
            </w:pPr>
            <w:r>
              <w:rPr>
                <w:color w:val="000000"/>
              </w:rPr>
              <w:t>2</w:t>
            </w:r>
            <w:r w:rsidR="000D0294">
              <w:rPr>
                <w:color w:val="000000"/>
              </w:rPr>
              <w:t>/2</w:t>
            </w:r>
          </w:p>
        </w:tc>
        <w:tc>
          <w:tcPr>
            <w:tcW w:w="1134" w:type="dxa"/>
          </w:tcPr>
          <w:p w14:paraId="080B20D3" w14:textId="08E51BB3" w:rsidR="00753624" w:rsidRPr="000C4A11" w:rsidRDefault="00F40370" w:rsidP="00753624">
            <w:pPr>
              <w:jc w:val="center"/>
              <w:rPr>
                <w:color w:val="000000"/>
              </w:rPr>
            </w:pPr>
            <w:r>
              <w:rPr>
                <w:color w:val="000000"/>
              </w:rPr>
              <w:t>8</w:t>
            </w:r>
            <w:r w:rsidR="000D0294">
              <w:rPr>
                <w:color w:val="000000"/>
              </w:rPr>
              <w:t>/6</w:t>
            </w:r>
          </w:p>
        </w:tc>
        <w:tc>
          <w:tcPr>
            <w:tcW w:w="993" w:type="dxa"/>
          </w:tcPr>
          <w:p w14:paraId="2DF6F653" w14:textId="0324DCD7" w:rsidR="00753624" w:rsidRPr="000C4A11" w:rsidRDefault="00635D19" w:rsidP="00753624">
            <w:pPr>
              <w:jc w:val="center"/>
              <w:rPr>
                <w:color w:val="000000"/>
              </w:rPr>
            </w:pPr>
            <w:r>
              <w:rPr>
                <w:color w:val="000000"/>
              </w:rPr>
              <w:t>1</w:t>
            </w:r>
            <w:r w:rsidR="00F37B23">
              <w:rPr>
                <w:color w:val="000000"/>
              </w:rPr>
              <w:t>4</w:t>
            </w:r>
            <w:r w:rsidR="00C17C44">
              <w:rPr>
                <w:color w:val="000000"/>
              </w:rPr>
              <w:t>/20</w:t>
            </w:r>
          </w:p>
        </w:tc>
        <w:tc>
          <w:tcPr>
            <w:tcW w:w="2835" w:type="dxa"/>
          </w:tcPr>
          <w:p w14:paraId="7654A66A" w14:textId="269CB079" w:rsidR="00753624" w:rsidRPr="00123BBE" w:rsidRDefault="00F40370" w:rsidP="00753624">
            <w:r w:rsidRPr="00123BBE">
              <w:t>Ролевая игра, анализ кейсов, групповая дискуссия</w:t>
            </w:r>
          </w:p>
        </w:tc>
      </w:tr>
      <w:tr w:rsidR="00753624" w:rsidRPr="000C4A11" w14:paraId="000D734C" w14:textId="77777777" w:rsidTr="00AD7C1F">
        <w:trPr>
          <w:trHeight w:val="603"/>
        </w:trPr>
        <w:tc>
          <w:tcPr>
            <w:tcW w:w="568" w:type="dxa"/>
          </w:tcPr>
          <w:p w14:paraId="7F0E49AC" w14:textId="77777777" w:rsidR="00753624" w:rsidRPr="000C4A11" w:rsidRDefault="00753624" w:rsidP="00753624">
            <w:pPr>
              <w:numPr>
                <w:ilvl w:val="0"/>
                <w:numId w:val="2"/>
              </w:numPr>
              <w:contextualSpacing/>
              <w:rPr>
                <w:color w:val="000000"/>
                <w:lang w:eastAsia="en-US"/>
              </w:rPr>
            </w:pPr>
          </w:p>
        </w:tc>
        <w:tc>
          <w:tcPr>
            <w:tcW w:w="1701" w:type="dxa"/>
          </w:tcPr>
          <w:p w14:paraId="622D3F2C" w14:textId="0E6213D4" w:rsidR="00753624" w:rsidRPr="000C4A11" w:rsidRDefault="005B68AC" w:rsidP="00753624">
            <w:pPr>
              <w:pStyle w:val="Style2"/>
              <w:widowControl/>
              <w:spacing w:line="240" w:lineRule="auto"/>
              <w:ind w:firstLine="0"/>
              <w:jc w:val="left"/>
              <w:rPr>
                <w:color w:val="000000"/>
              </w:rPr>
            </w:pPr>
            <w:r>
              <w:rPr>
                <w:color w:val="000000"/>
              </w:rPr>
              <w:t>Технологии с</w:t>
            </w:r>
            <w:r w:rsidR="00D27252">
              <w:rPr>
                <w:color w:val="000000"/>
              </w:rPr>
              <w:t>оздани</w:t>
            </w:r>
            <w:r>
              <w:rPr>
                <w:color w:val="000000"/>
              </w:rPr>
              <w:t>я</w:t>
            </w:r>
            <w:r w:rsidR="00D27252">
              <w:rPr>
                <w:color w:val="000000"/>
              </w:rPr>
              <w:t xml:space="preserve"> </w:t>
            </w:r>
            <w:r w:rsidR="00F40370" w:rsidRPr="00F40370">
              <w:rPr>
                <w:color w:val="000000"/>
              </w:rPr>
              <w:t>нативной рекламы. Нативный сторителлинг</w:t>
            </w:r>
          </w:p>
        </w:tc>
        <w:tc>
          <w:tcPr>
            <w:tcW w:w="1134" w:type="dxa"/>
          </w:tcPr>
          <w:p w14:paraId="7CDD6634" w14:textId="002E85D3" w:rsidR="00753624" w:rsidRPr="000C4A11" w:rsidRDefault="00635D19" w:rsidP="00753624">
            <w:pPr>
              <w:jc w:val="center"/>
              <w:rPr>
                <w:color w:val="000000"/>
              </w:rPr>
            </w:pPr>
            <w:r>
              <w:rPr>
                <w:color w:val="000000"/>
              </w:rPr>
              <w:t>28</w:t>
            </w:r>
            <w:r w:rsidR="00C17C44">
              <w:rPr>
                <w:color w:val="000000"/>
              </w:rPr>
              <w:t>/24</w:t>
            </w:r>
          </w:p>
        </w:tc>
        <w:tc>
          <w:tcPr>
            <w:tcW w:w="992" w:type="dxa"/>
          </w:tcPr>
          <w:p w14:paraId="54A6D652" w14:textId="2F16B0B0" w:rsidR="00753624" w:rsidRPr="000C4A11" w:rsidRDefault="00635D19" w:rsidP="00753624">
            <w:pPr>
              <w:jc w:val="center"/>
              <w:rPr>
                <w:color w:val="000000"/>
              </w:rPr>
            </w:pPr>
            <w:r>
              <w:rPr>
                <w:color w:val="000000"/>
              </w:rPr>
              <w:t>16</w:t>
            </w:r>
            <w:r w:rsidR="00FD66EF">
              <w:rPr>
                <w:color w:val="000000"/>
              </w:rPr>
              <w:t>/10</w:t>
            </w:r>
          </w:p>
        </w:tc>
        <w:tc>
          <w:tcPr>
            <w:tcW w:w="992" w:type="dxa"/>
          </w:tcPr>
          <w:p w14:paraId="1F78E454" w14:textId="4D529C6C" w:rsidR="00753624" w:rsidRPr="000C4A11" w:rsidRDefault="00F40370" w:rsidP="00753624">
            <w:pPr>
              <w:jc w:val="center"/>
              <w:rPr>
                <w:color w:val="000000"/>
              </w:rPr>
            </w:pPr>
            <w:r>
              <w:rPr>
                <w:color w:val="000000"/>
              </w:rPr>
              <w:t>4</w:t>
            </w:r>
            <w:r w:rsidR="000D0294">
              <w:rPr>
                <w:color w:val="000000"/>
              </w:rPr>
              <w:t>/2</w:t>
            </w:r>
          </w:p>
        </w:tc>
        <w:tc>
          <w:tcPr>
            <w:tcW w:w="1134" w:type="dxa"/>
          </w:tcPr>
          <w:p w14:paraId="7BDC2A80" w14:textId="264DA3D3" w:rsidR="00753624" w:rsidRPr="000C4A11" w:rsidRDefault="00F40370" w:rsidP="00753624">
            <w:pPr>
              <w:jc w:val="center"/>
              <w:rPr>
                <w:color w:val="000000"/>
              </w:rPr>
            </w:pPr>
            <w:r>
              <w:rPr>
                <w:color w:val="000000"/>
              </w:rPr>
              <w:t>1</w:t>
            </w:r>
            <w:r w:rsidR="00123BBE">
              <w:rPr>
                <w:color w:val="000000"/>
              </w:rPr>
              <w:t>2</w:t>
            </w:r>
            <w:r w:rsidR="000D0294">
              <w:rPr>
                <w:color w:val="000000"/>
              </w:rPr>
              <w:t>/8</w:t>
            </w:r>
          </w:p>
        </w:tc>
        <w:tc>
          <w:tcPr>
            <w:tcW w:w="993" w:type="dxa"/>
          </w:tcPr>
          <w:p w14:paraId="48577559" w14:textId="6BC47352" w:rsidR="00753624" w:rsidRPr="000C4A11" w:rsidRDefault="00635D19" w:rsidP="00753624">
            <w:pPr>
              <w:jc w:val="center"/>
              <w:rPr>
                <w:color w:val="000000"/>
              </w:rPr>
            </w:pPr>
            <w:r>
              <w:rPr>
                <w:color w:val="000000"/>
              </w:rPr>
              <w:t>12</w:t>
            </w:r>
            <w:r w:rsidR="00C17C44">
              <w:rPr>
                <w:color w:val="000000"/>
              </w:rPr>
              <w:t>/14</w:t>
            </w:r>
          </w:p>
        </w:tc>
        <w:tc>
          <w:tcPr>
            <w:tcW w:w="2835" w:type="dxa"/>
          </w:tcPr>
          <w:p w14:paraId="5E3DB31E" w14:textId="0DD1FE83" w:rsidR="00753624" w:rsidRPr="00123BBE" w:rsidRDefault="00050E17" w:rsidP="00753624">
            <w:r>
              <w:t>Проектная работа, а</w:t>
            </w:r>
            <w:r w:rsidR="00753624" w:rsidRPr="00123BBE">
              <w:t xml:space="preserve">нализ </w:t>
            </w:r>
            <w:r w:rsidR="00F40370" w:rsidRPr="00123BBE">
              <w:t>мини-</w:t>
            </w:r>
            <w:r w:rsidR="00753624" w:rsidRPr="00123BBE">
              <w:t xml:space="preserve">кейсов, </w:t>
            </w:r>
            <w:r w:rsidR="003E69A5" w:rsidRPr="00123BBE">
              <w:t>решение ситуационных</w:t>
            </w:r>
            <w:r w:rsidR="00FB0341">
              <w:t xml:space="preserve"> </w:t>
            </w:r>
            <w:r w:rsidR="003E69A5" w:rsidRPr="00123BBE">
              <w:t>задач</w:t>
            </w:r>
            <w:r w:rsidR="00FB0341">
              <w:t xml:space="preserve"> креативного уровня</w:t>
            </w:r>
            <w:r w:rsidR="00987AC7">
              <w:t xml:space="preserve"> по </w:t>
            </w:r>
            <w:r w:rsidR="003E69A5" w:rsidRPr="00123BBE">
              <w:t>нативно</w:t>
            </w:r>
            <w:r w:rsidR="00123BBE" w:rsidRPr="00123BBE">
              <w:t>й</w:t>
            </w:r>
            <w:r w:rsidR="003E69A5" w:rsidRPr="00123BBE">
              <w:t xml:space="preserve"> </w:t>
            </w:r>
            <w:r w:rsidR="00123BBE" w:rsidRPr="00123BBE">
              <w:t>реклам</w:t>
            </w:r>
            <w:r w:rsidR="00987AC7">
              <w:t>е</w:t>
            </w:r>
            <w:r w:rsidR="003E69A5" w:rsidRPr="00123BBE">
              <w:t>,</w:t>
            </w:r>
            <w:r w:rsidR="00F40370" w:rsidRPr="00123BBE">
              <w:t xml:space="preserve"> </w:t>
            </w:r>
            <w:r w:rsidR="00753624" w:rsidRPr="00123BBE">
              <w:t>групповая дискуссия</w:t>
            </w:r>
          </w:p>
        </w:tc>
      </w:tr>
      <w:tr w:rsidR="00753624" w:rsidRPr="000C4A11" w14:paraId="45E98730" w14:textId="77777777" w:rsidTr="00AD7C1F">
        <w:tc>
          <w:tcPr>
            <w:tcW w:w="568" w:type="dxa"/>
          </w:tcPr>
          <w:p w14:paraId="1F0CE595" w14:textId="77777777" w:rsidR="00753624" w:rsidRPr="000C4A11" w:rsidRDefault="00753624" w:rsidP="00753624">
            <w:pPr>
              <w:numPr>
                <w:ilvl w:val="0"/>
                <w:numId w:val="2"/>
              </w:numPr>
              <w:contextualSpacing/>
              <w:rPr>
                <w:color w:val="000000"/>
                <w:lang w:eastAsia="en-US"/>
              </w:rPr>
            </w:pPr>
          </w:p>
        </w:tc>
        <w:tc>
          <w:tcPr>
            <w:tcW w:w="1701" w:type="dxa"/>
          </w:tcPr>
          <w:p w14:paraId="4CD036BB" w14:textId="78D57718" w:rsidR="00753624" w:rsidRPr="000C4A11" w:rsidRDefault="00C92410" w:rsidP="00753624">
            <w:pPr>
              <w:pStyle w:val="Style2"/>
              <w:widowControl/>
              <w:spacing w:line="240" w:lineRule="auto"/>
              <w:ind w:firstLine="0"/>
              <w:jc w:val="left"/>
              <w:rPr>
                <w:color w:val="000000"/>
              </w:rPr>
            </w:pPr>
            <w:r>
              <w:rPr>
                <w:color w:val="000000"/>
              </w:rPr>
              <w:t>Планирование и о</w:t>
            </w:r>
            <w:r w:rsidR="00F40370" w:rsidRPr="00F40370">
              <w:rPr>
                <w:color w:val="000000"/>
              </w:rPr>
              <w:t>рганизация работ по нативному проекту</w:t>
            </w:r>
            <w:r w:rsidR="00F40370">
              <w:rPr>
                <w:color w:val="000000"/>
              </w:rPr>
              <w:t>.</w:t>
            </w:r>
            <w:r w:rsidR="00F40370" w:rsidRPr="00F40370">
              <w:rPr>
                <w:color w:val="000000"/>
              </w:rPr>
              <w:t xml:space="preserve"> Оценка эффективности</w:t>
            </w:r>
          </w:p>
        </w:tc>
        <w:tc>
          <w:tcPr>
            <w:tcW w:w="1134" w:type="dxa"/>
          </w:tcPr>
          <w:p w14:paraId="6AD094D9" w14:textId="37736ABF" w:rsidR="00753624" w:rsidRPr="000C4A11" w:rsidRDefault="00635D19" w:rsidP="00753624">
            <w:pPr>
              <w:jc w:val="center"/>
              <w:rPr>
                <w:color w:val="000000"/>
              </w:rPr>
            </w:pPr>
            <w:r>
              <w:rPr>
                <w:color w:val="000000"/>
              </w:rPr>
              <w:t>30</w:t>
            </w:r>
            <w:r w:rsidR="00C17C44">
              <w:rPr>
                <w:color w:val="000000"/>
              </w:rPr>
              <w:t>/28</w:t>
            </w:r>
          </w:p>
        </w:tc>
        <w:tc>
          <w:tcPr>
            <w:tcW w:w="992" w:type="dxa"/>
          </w:tcPr>
          <w:p w14:paraId="5EEB3EC5" w14:textId="3D702245" w:rsidR="00753624" w:rsidRPr="000C4A11" w:rsidRDefault="00635D19" w:rsidP="00753624">
            <w:pPr>
              <w:jc w:val="center"/>
              <w:rPr>
                <w:color w:val="000000"/>
              </w:rPr>
            </w:pPr>
            <w:r>
              <w:rPr>
                <w:color w:val="000000"/>
              </w:rPr>
              <w:t>18</w:t>
            </w:r>
            <w:r w:rsidR="00FD66EF">
              <w:rPr>
                <w:color w:val="000000"/>
              </w:rPr>
              <w:t>/12</w:t>
            </w:r>
          </w:p>
        </w:tc>
        <w:tc>
          <w:tcPr>
            <w:tcW w:w="992" w:type="dxa"/>
          </w:tcPr>
          <w:p w14:paraId="01D3E1D0" w14:textId="19A23945" w:rsidR="00753624" w:rsidRPr="000C4A11" w:rsidRDefault="00F40370" w:rsidP="00753624">
            <w:pPr>
              <w:jc w:val="center"/>
              <w:rPr>
                <w:color w:val="000000"/>
              </w:rPr>
            </w:pPr>
            <w:r>
              <w:rPr>
                <w:color w:val="000000"/>
              </w:rPr>
              <w:t>4</w:t>
            </w:r>
            <w:r w:rsidR="000D0294">
              <w:rPr>
                <w:color w:val="000000"/>
              </w:rPr>
              <w:t>/2</w:t>
            </w:r>
          </w:p>
        </w:tc>
        <w:tc>
          <w:tcPr>
            <w:tcW w:w="1134" w:type="dxa"/>
          </w:tcPr>
          <w:p w14:paraId="388A9EA9" w14:textId="6B9EC7A0" w:rsidR="00753624" w:rsidRPr="000C4A11" w:rsidRDefault="00F40370" w:rsidP="00753624">
            <w:pPr>
              <w:jc w:val="center"/>
              <w:rPr>
                <w:color w:val="000000"/>
              </w:rPr>
            </w:pPr>
            <w:r>
              <w:rPr>
                <w:color w:val="000000"/>
              </w:rPr>
              <w:t>1</w:t>
            </w:r>
            <w:r w:rsidR="00123BBE">
              <w:rPr>
                <w:color w:val="000000"/>
              </w:rPr>
              <w:t>4</w:t>
            </w:r>
            <w:r w:rsidR="000D0294">
              <w:rPr>
                <w:color w:val="000000"/>
              </w:rPr>
              <w:t>/10</w:t>
            </w:r>
          </w:p>
        </w:tc>
        <w:tc>
          <w:tcPr>
            <w:tcW w:w="993" w:type="dxa"/>
          </w:tcPr>
          <w:p w14:paraId="38F598C8" w14:textId="6AF07680" w:rsidR="00753624" w:rsidRPr="000C4A11" w:rsidRDefault="00635D19" w:rsidP="00753624">
            <w:pPr>
              <w:jc w:val="center"/>
              <w:rPr>
                <w:color w:val="000000"/>
              </w:rPr>
            </w:pPr>
            <w:r>
              <w:rPr>
                <w:color w:val="000000"/>
              </w:rPr>
              <w:t>12</w:t>
            </w:r>
            <w:r w:rsidR="00C17C44">
              <w:rPr>
                <w:color w:val="000000"/>
              </w:rPr>
              <w:t>/16</w:t>
            </w:r>
          </w:p>
        </w:tc>
        <w:tc>
          <w:tcPr>
            <w:tcW w:w="2835" w:type="dxa"/>
          </w:tcPr>
          <w:p w14:paraId="40F303E7" w14:textId="3997D774" w:rsidR="00753624" w:rsidRPr="00123BBE" w:rsidRDefault="00F40370" w:rsidP="00753624">
            <w:r w:rsidRPr="00123BBE">
              <w:t>Разработка мини-проекта, групповая дискуссия</w:t>
            </w:r>
            <w:r w:rsidR="00050E17">
              <w:t>, решение задач по оценке эффективности</w:t>
            </w:r>
          </w:p>
        </w:tc>
      </w:tr>
      <w:tr w:rsidR="00A80FE1" w:rsidRPr="000C4A11" w14:paraId="0D0970B4" w14:textId="77777777" w:rsidTr="00AD7C1F">
        <w:tc>
          <w:tcPr>
            <w:tcW w:w="568" w:type="dxa"/>
          </w:tcPr>
          <w:p w14:paraId="2AF42736" w14:textId="77777777" w:rsidR="00A80FE1" w:rsidRPr="000C4A11" w:rsidRDefault="00A80FE1" w:rsidP="00C87C4E">
            <w:pPr>
              <w:rPr>
                <w:b/>
                <w:color w:val="000000"/>
              </w:rPr>
            </w:pPr>
          </w:p>
        </w:tc>
        <w:tc>
          <w:tcPr>
            <w:tcW w:w="1701" w:type="dxa"/>
          </w:tcPr>
          <w:p w14:paraId="7391163C" w14:textId="77777777" w:rsidR="00A80FE1" w:rsidRPr="000C4A11" w:rsidRDefault="00A80FE1" w:rsidP="00C87C4E">
            <w:pPr>
              <w:rPr>
                <w:b/>
                <w:color w:val="000000"/>
              </w:rPr>
            </w:pPr>
            <w:r w:rsidRPr="000C4A11">
              <w:rPr>
                <w:b/>
                <w:color w:val="000000"/>
              </w:rPr>
              <w:t xml:space="preserve"> В целом по дисциплине  </w:t>
            </w:r>
          </w:p>
        </w:tc>
        <w:tc>
          <w:tcPr>
            <w:tcW w:w="1134" w:type="dxa"/>
          </w:tcPr>
          <w:p w14:paraId="200EF0E9" w14:textId="4A970610" w:rsidR="00A80FE1" w:rsidRPr="000C4A11" w:rsidRDefault="00F97929" w:rsidP="00C87C4E">
            <w:pPr>
              <w:jc w:val="center"/>
              <w:rPr>
                <w:b/>
                <w:color w:val="000000"/>
              </w:rPr>
            </w:pPr>
            <w:r>
              <w:rPr>
                <w:b/>
                <w:color w:val="000000"/>
              </w:rPr>
              <w:t>10</w:t>
            </w:r>
            <w:r w:rsidR="007D4681">
              <w:rPr>
                <w:b/>
                <w:color w:val="000000"/>
              </w:rPr>
              <w:t>8</w:t>
            </w:r>
            <w:r w:rsidR="00863441">
              <w:rPr>
                <w:b/>
                <w:color w:val="000000"/>
              </w:rPr>
              <w:t>/108</w:t>
            </w:r>
          </w:p>
        </w:tc>
        <w:tc>
          <w:tcPr>
            <w:tcW w:w="992" w:type="dxa"/>
          </w:tcPr>
          <w:p w14:paraId="783CF0E2" w14:textId="41788282" w:rsidR="00A80FE1" w:rsidRPr="000C4A11" w:rsidRDefault="00F97929" w:rsidP="00C87C4E">
            <w:pPr>
              <w:jc w:val="center"/>
              <w:rPr>
                <w:b/>
                <w:color w:val="000000"/>
              </w:rPr>
            </w:pPr>
            <w:r>
              <w:rPr>
                <w:b/>
                <w:color w:val="000000"/>
              </w:rPr>
              <w:t>52</w:t>
            </w:r>
            <w:r w:rsidR="00CF2851">
              <w:rPr>
                <w:b/>
                <w:color w:val="000000"/>
              </w:rPr>
              <w:t>/34</w:t>
            </w:r>
          </w:p>
        </w:tc>
        <w:tc>
          <w:tcPr>
            <w:tcW w:w="992" w:type="dxa"/>
          </w:tcPr>
          <w:p w14:paraId="54F210ED" w14:textId="534A1B71" w:rsidR="00A80FE1" w:rsidRPr="000C4A11" w:rsidRDefault="00F97929" w:rsidP="00C87C4E">
            <w:pPr>
              <w:jc w:val="center"/>
              <w:rPr>
                <w:b/>
                <w:color w:val="000000"/>
              </w:rPr>
            </w:pPr>
            <w:r>
              <w:rPr>
                <w:b/>
                <w:color w:val="000000"/>
              </w:rPr>
              <w:t>14</w:t>
            </w:r>
            <w:r w:rsidR="00CF2851">
              <w:rPr>
                <w:b/>
                <w:color w:val="000000"/>
              </w:rPr>
              <w:t>/8</w:t>
            </w:r>
          </w:p>
        </w:tc>
        <w:tc>
          <w:tcPr>
            <w:tcW w:w="1134" w:type="dxa"/>
          </w:tcPr>
          <w:p w14:paraId="658033A1" w14:textId="6F1CAB00" w:rsidR="00A80FE1" w:rsidRPr="000C4A11" w:rsidRDefault="00F97929" w:rsidP="00C87C4E">
            <w:pPr>
              <w:jc w:val="center"/>
              <w:rPr>
                <w:b/>
                <w:color w:val="000000"/>
              </w:rPr>
            </w:pPr>
            <w:r>
              <w:rPr>
                <w:b/>
                <w:color w:val="000000"/>
              </w:rPr>
              <w:t>3</w:t>
            </w:r>
            <w:r w:rsidR="007D4681">
              <w:rPr>
                <w:b/>
                <w:color w:val="000000"/>
              </w:rPr>
              <w:t>8</w:t>
            </w:r>
            <w:r w:rsidR="00CF2851">
              <w:rPr>
                <w:b/>
                <w:color w:val="000000"/>
              </w:rPr>
              <w:t>/26</w:t>
            </w:r>
          </w:p>
        </w:tc>
        <w:tc>
          <w:tcPr>
            <w:tcW w:w="993" w:type="dxa"/>
          </w:tcPr>
          <w:p w14:paraId="02499809" w14:textId="10591413" w:rsidR="00A80FE1" w:rsidRPr="000C4A11" w:rsidRDefault="00F97929" w:rsidP="00C87C4E">
            <w:pPr>
              <w:jc w:val="center"/>
              <w:rPr>
                <w:b/>
                <w:color w:val="000000"/>
              </w:rPr>
            </w:pPr>
            <w:r>
              <w:rPr>
                <w:b/>
                <w:color w:val="000000"/>
              </w:rPr>
              <w:t>56</w:t>
            </w:r>
            <w:r w:rsidR="00CF2851">
              <w:rPr>
                <w:b/>
                <w:color w:val="000000"/>
              </w:rPr>
              <w:t>/74</w:t>
            </w:r>
          </w:p>
        </w:tc>
        <w:tc>
          <w:tcPr>
            <w:tcW w:w="2835" w:type="dxa"/>
          </w:tcPr>
          <w:p w14:paraId="5C5A3E00" w14:textId="77777777" w:rsidR="00A80FE1" w:rsidRPr="000C4A11" w:rsidRDefault="00A80FE1" w:rsidP="006D11D1">
            <w:pPr>
              <w:rPr>
                <w:color w:val="000000"/>
              </w:rPr>
            </w:pPr>
            <w:r w:rsidRPr="000C4A11">
              <w:rPr>
                <w:b/>
                <w:color w:val="000000"/>
              </w:rPr>
              <w:t xml:space="preserve">Согласно учебному плану: </w:t>
            </w:r>
            <w:r w:rsidR="006D11D1">
              <w:rPr>
                <w:color w:val="000000"/>
              </w:rPr>
              <w:t>домашнее творческое задание</w:t>
            </w:r>
          </w:p>
        </w:tc>
      </w:tr>
      <w:tr w:rsidR="00A80FE1" w:rsidRPr="000C4A11" w14:paraId="36AD138F" w14:textId="77777777" w:rsidTr="00AD7C1F">
        <w:tc>
          <w:tcPr>
            <w:tcW w:w="568" w:type="dxa"/>
          </w:tcPr>
          <w:p w14:paraId="3E3566AF" w14:textId="77777777" w:rsidR="00A80FE1" w:rsidRPr="000C4A11" w:rsidRDefault="00A80FE1" w:rsidP="00C87C4E">
            <w:pPr>
              <w:rPr>
                <w:color w:val="000000"/>
              </w:rPr>
            </w:pPr>
          </w:p>
        </w:tc>
        <w:tc>
          <w:tcPr>
            <w:tcW w:w="1701" w:type="dxa"/>
          </w:tcPr>
          <w:p w14:paraId="21B11161" w14:textId="77777777" w:rsidR="00A80FE1" w:rsidRPr="000C4A11" w:rsidRDefault="00A80FE1" w:rsidP="00C87C4E">
            <w:pPr>
              <w:rPr>
                <w:color w:val="000000"/>
              </w:rPr>
            </w:pPr>
            <w:r w:rsidRPr="000C4A11">
              <w:rPr>
                <w:color w:val="000000"/>
              </w:rPr>
              <w:t>Итого %</w:t>
            </w:r>
          </w:p>
        </w:tc>
        <w:tc>
          <w:tcPr>
            <w:tcW w:w="1134" w:type="dxa"/>
          </w:tcPr>
          <w:p w14:paraId="20F48CDC" w14:textId="3C2FBF31" w:rsidR="00A80FE1" w:rsidRPr="00551719" w:rsidRDefault="00F97929" w:rsidP="00C87C4E">
            <w:pPr>
              <w:jc w:val="center"/>
              <w:rPr>
                <w:b/>
                <w:color w:val="000000"/>
              </w:rPr>
            </w:pPr>
            <w:r w:rsidRPr="00551719">
              <w:rPr>
                <w:b/>
                <w:color w:val="000000"/>
              </w:rPr>
              <w:t>100%</w:t>
            </w:r>
          </w:p>
        </w:tc>
        <w:tc>
          <w:tcPr>
            <w:tcW w:w="992" w:type="dxa"/>
          </w:tcPr>
          <w:p w14:paraId="60CC867F" w14:textId="29B00147" w:rsidR="00A80FE1" w:rsidRPr="00551719" w:rsidRDefault="00F97929" w:rsidP="00C87C4E">
            <w:pPr>
              <w:jc w:val="center"/>
              <w:rPr>
                <w:b/>
                <w:color w:val="000000"/>
              </w:rPr>
            </w:pPr>
            <w:r w:rsidRPr="00551719">
              <w:rPr>
                <w:b/>
                <w:color w:val="000000"/>
              </w:rPr>
              <w:t>48</w:t>
            </w:r>
            <w:r w:rsidR="00863441">
              <w:rPr>
                <w:b/>
                <w:color w:val="000000"/>
              </w:rPr>
              <w:t>/31</w:t>
            </w:r>
            <w:r w:rsidRPr="00551719">
              <w:rPr>
                <w:b/>
                <w:color w:val="000000"/>
              </w:rPr>
              <w:t>%</w:t>
            </w:r>
          </w:p>
        </w:tc>
        <w:tc>
          <w:tcPr>
            <w:tcW w:w="992" w:type="dxa"/>
          </w:tcPr>
          <w:p w14:paraId="2150A748" w14:textId="2FB64251" w:rsidR="00A80FE1" w:rsidRPr="00551719" w:rsidRDefault="00F97929" w:rsidP="00C87C4E">
            <w:pPr>
              <w:jc w:val="center"/>
              <w:rPr>
                <w:b/>
                <w:color w:val="000000"/>
              </w:rPr>
            </w:pPr>
            <w:r w:rsidRPr="00551719">
              <w:rPr>
                <w:b/>
                <w:color w:val="000000"/>
              </w:rPr>
              <w:t>13</w:t>
            </w:r>
            <w:r w:rsidR="00863441">
              <w:rPr>
                <w:b/>
                <w:color w:val="000000"/>
              </w:rPr>
              <w:t xml:space="preserve">/7 </w:t>
            </w:r>
            <w:r w:rsidR="00FD2468" w:rsidRPr="00551719">
              <w:rPr>
                <w:b/>
                <w:color w:val="000000"/>
              </w:rPr>
              <w:t>%</w:t>
            </w:r>
          </w:p>
        </w:tc>
        <w:tc>
          <w:tcPr>
            <w:tcW w:w="1134" w:type="dxa"/>
          </w:tcPr>
          <w:p w14:paraId="2E2E3346" w14:textId="7E1ADD43" w:rsidR="00A80FE1" w:rsidRPr="00551719" w:rsidRDefault="00F97929" w:rsidP="00C87C4E">
            <w:pPr>
              <w:jc w:val="center"/>
              <w:rPr>
                <w:b/>
                <w:color w:val="000000"/>
              </w:rPr>
            </w:pPr>
            <w:r w:rsidRPr="00551719">
              <w:rPr>
                <w:b/>
                <w:color w:val="000000"/>
              </w:rPr>
              <w:t>35</w:t>
            </w:r>
            <w:r w:rsidR="00863441">
              <w:rPr>
                <w:b/>
                <w:color w:val="000000"/>
              </w:rPr>
              <w:t xml:space="preserve">/24 </w:t>
            </w:r>
            <w:r w:rsidR="00FD2468" w:rsidRPr="00551719">
              <w:rPr>
                <w:b/>
                <w:color w:val="000000"/>
              </w:rPr>
              <w:t>%</w:t>
            </w:r>
          </w:p>
        </w:tc>
        <w:tc>
          <w:tcPr>
            <w:tcW w:w="993" w:type="dxa"/>
          </w:tcPr>
          <w:p w14:paraId="3D71CE29" w14:textId="5D6F0FED" w:rsidR="00A80FE1" w:rsidRPr="00551719" w:rsidRDefault="00F97929" w:rsidP="00C87C4E">
            <w:pPr>
              <w:jc w:val="center"/>
              <w:rPr>
                <w:b/>
                <w:color w:val="000000"/>
              </w:rPr>
            </w:pPr>
            <w:r w:rsidRPr="00551719">
              <w:rPr>
                <w:b/>
                <w:color w:val="000000"/>
              </w:rPr>
              <w:t>52</w:t>
            </w:r>
            <w:r w:rsidR="00863441">
              <w:rPr>
                <w:b/>
                <w:color w:val="000000"/>
              </w:rPr>
              <w:t>/69</w:t>
            </w:r>
            <w:r w:rsidR="00FD2468" w:rsidRPr="00551719">
              <w:rPr>
                <w:b/>
                <w:color w:val="000000"/>
              </w:rPr>
              <w:t>%</w:t>
            </w:r>
          </w:p>
        </w:tc>
        <w:tc>
          <w:tcPr>
            <w:tcW w:w="2835" w:type="dxa"/>
          </w:tcPr>
          <w:p w14:paraId="51FECA8B" w14:textId="77777777" w:rsidR="00A80FE1" w:rsidRPr="000C4A11" w:rsidRDefault="00A80FE1" w:rsidP="00C87C4E">
            <w:pPr>
              <w:rPr>
                <w:color w:val="000000"/>
              </w:rPr>
            </w:pPr>
          </w:p>
        </w:tc>
      </w:tr>
    </w:tbl>
    <w:p w14:paraId="64929161" w14:textId="77777777" w:rsidR="00BF74FB" w:rsidRPr="00BF74FB" w:rsidRDefault="00BF74FB" w:rsidP="00BF74FB">
      <w:pPr>
        <w:jc w:val="both"/>
        <w:rPr>
          <w:color w:val="000000"/>
          <w:szCs w:val="20"/>
          <w:lang w:eastAsia="en-US"/>
        </w:rPr>
      </w:pPr>
      <w:r w:rsidRPr="00BF74FB">
        <w:rPr>
          <w:color w:val="00000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8D41F5B" w14:textId="77777777" w:rsidR="00833035" w:rsidRPr="00BC2A46" w:rsidRDefault="00833035" w:rsidP="00C87C4E">
      <w:pPr>
        <w:jc w:val="both"/>
        <w:rPr>
          <w:color w:val="000000"/>
          <w:lang w:eastAsia="en-US"/>
        </w:rPr>
      </w:pPr>
    </w:p>
    <w:p w14:paraId="6CC3A7B2" w14:textId="77777777" w:rsidR="00833035" w:rsidRDefault="00833035" w:rsidP="00C87C4E">
      <w:pPr>
        <w:pStyle w:val="a4"/>
        <w:jc w:val="both"/>
        <w:rPr>
          <w:b/>
          <w:szCs w:val="28"/>
          <w:lang w:val="ru-RU"/>
        </w:rPr>
      </w:pPr>
      <w:r w:rsidRPr="00CB41B9">
        <w:rPr>
          <w:b/>
          <w:szCs w:val="28"/>
        </w:rPr>
        <w:t>5.3. Содержание семинаров, практических занятий</w:t>
      </w:r>
      <w:r>
        <w:rPr>
          <w:b/>
          <w:szCs w:val="28"/>
          <w:lang w:val="ru-RU"/>
        </w:rPr>
        <w:t xml:space="preserve"> </w:t>
      </w:r>
    </w:p>
    <w:p w14:paraId="29053600" w14:textId="77777777" w:rsidR="00833035" w:rsidRPr="00BC6151" w:rsidRDefault="00833035" w:rsidP="00833035">
      <w:pPr>
        <w:pStyle w:val="a4"/>
        <w:ind w:firstLine="709"/>
        <w:jc w:val="right"/>
        <w:rPr>
          <w:sz w:val="24"/>
          <w:szCs w:val="28"/>
          <w:lang w:val="ru-RU"/>
        </w:rPr>
      </w:pPr>
      <w:r w:rsidRPr="00BC6151">
        <w:rPr>
          <w:sz w:val="24"/>
          <w:szCs w:val="28"/>
        </w:rPr>
        <w:t xml:space="preserve">Таблица </w:t>
      </w:r>
      <w:r>
        <w:rPr>
          <w:sz w:val="24"/>
          <w:szCs w:val="28"/>
          <w:lang w:val="ru-RU"/>
        </w:rPr>
        <w:t>3</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0"/>
        <w:gridCol w:w="6100"/>
        <w:gridCol w:w="1868"/>
      </w:tblGrid>
      <w:tr w:rsidR="00833035" w:rsidRPr="006075E9" w14:paraId="4E1B6A5B" w14:textId="77777777" w:rsidTr="00753624">
        <w:tc>
          <w:tcPr>
            <w:tcW w:w="1926" w:type="dxa"/>
          </w:tcPr>
          <w:p w14:paraId="47F56BDA" w14:textId="4CCABB89" w:rsidR="00833035" w:rsidRPr="00753624" w:rsidRDefault="00833035" w:rsidP="00AD7281">
            <w:pPr>
              <w:pStyle w:val="a4"/>
              <w:jc w:val="both"/>
              <w:rPr>
                <w:sz w:val="24"/>
                <w:szCs w:val="24"/>
                <w:lang w:val="ru-RU"/>
              </w:rPr>
            </w:pPr>
            <w:r w:rsidRPr="00753624">
              <w:rPr>
                <w:b/>
                <w:sz w:val="24"/>
                <w:szCs w:val="24"/>
                <w:lang w:val="ru-RU" w:eastAsia="en-US"/>
              </w:rPr>
              <w:t>Наименование тем (разделов) дисциплины</w:t>
            </w:r>
            <w:r w:rsidR="00753624">
              <w:rPr>
                <w:b/>
                <w:sz w:val="24"/>
                <w:szCs w:val="24"/>
                <w:lang w:val="ru-RU" w:eastAsia="en-US"/>
              </w:rPr>
              <w:t xml:space="preserve"> </w:t>
            </w:r>
          </w:p>
        </w:tc>
        <w:tc>
          <w:tcPr>
            <w:tcW w:w="6545" w:type="dxa"/>
          </w:tcPr>
          <w:p w14:paraId="2D375979" w14:textId="77777777" w:rsidR="00833035" w:rsidRPr="00BC2A46" w:rsidRDefault="00833035" w:rsidP="00AD7281">
            <w:pPr>
              <w:pStyle w:val="a4"/>
              <w:jc w:val="both"/>
              <w:rPr>
                <w:sz w:val="24"/>
                <w:szCs w:val="24"/>
              </w:rPr>
            </w:pPr>
            <w:r w:rsidRPr="00BC2A4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77" w:type="dxa"/>
          </w:tcPr>
          <w:p w14:paraId="3F70312D" w14:textId="77777777" w:rsidR="00833035" w:rsidRPr="00BC2A46" w:rsidRDefault="00833035" w:rsidP="00AD7281">
            <w:pPr>
              <w:pStyle w:val="a4"/>
              <w:jc w:val="left"/>
              <w:rPr>
                <w:sz w:val="24"/>
                <w:szCs w:val="24"/>
              </w:rPr>
            </w:pPr>
            <w:r w:rsidRPr="00BC2A46">
              <w:rPr>
                <w:b/>
                <w:sz w:val="24"/>
                <w:szCs w:val="24"/>
                <w:lang w:val="en-US" w:eastAsia="en-US"/>
              </w:rPr>
              <w:t>Формы проведения занятий</w:t>
            </w:r>
          </w:p>
        </w:tc>
      </w:tr>
      <w:tr w:rsidR="00551719" w:rsidRPr="006075E9" w14:paraId="39A5C5E9" w14:textId="77777777" w:rsidTr="00753624">
        <w:tc>
          <w:tcPr>
            <w:tcW w:w="1926" w:type="dxa"/>
          </w:tcPr>
          <w:p w14:paraId="0CCC0B30" w14:textId="12AE19BC" w:rsidR="00551719" w:rsidRPr="008D579A" w:rsidRDefault="00551719" w:rsidP="00551719">
            <w:pPr>
              <w:rPr>
                <w:b/>
                <w:bCs/>
                <w:color w:val="000000"/>
              </w:rPr>
            </w:pPr>
            <w:r w:rsidRPr="008D579A">
              <w:rPr>
                <w:b/>
                <w:bCs/>
                <w:color w:val="000000"/>
              </w:rPr>
              <w:t xml:space="preserve">Тема 1. Понятие, </w:t>
            </w:r>
            <w:r w:rsidR="007F4A51">
              <w:rPr>
                <w:b/>
                <w:bCs/>
                <w:color w:val="000000"/>
              </w:rPr>
              <w:t>г</w:t>
            </w:r>
            <w:r w:rsidR="007F4A51" w:rsidRPr="007F4A51">
              <w:rPr>
                <w:b/>
                <w:bCs/>
                <w:color w:val="000000"/>
              </w:rPr>
              <w:t>енезис</w:t>
            </w:r>
            <w:r w:rsidR="007F4A51">
              <w:rPr>
                <w:color w:val="000000"/>
              </w:rPr>
              <w:t xml:space="preserve">, </w:t>
            </w:r>
            <w:r w:rsidR="00101AAD">
              <w:rPr>
                <w:b/>
                <w:bCs/>
                <w:color w:val="000000"/>
              </w:rPr>
              <w:t xml:space="preserve">типы и </w:t>
            </w:r>
            <w:r w:rsidR="00BD04AC">
              <w:rPr>
                <w:b/>
                <w:bCs/>
                <w:color w:val="000000"/>
              </w:rPr>
              <w:t>фо</w:t>
            </w:r>
            <w:r w:rsidRPr="008D579A">
              <w:rPr>
                <w:b/>
                <w:bCs/>
                <w:color w:val="000000"/>
              </w:rPr>
              <w:t>рматы</w:t>
            </w:r>
            <w:r w:rsidR="00BD04AC" w:rsidRPr="00BD04AC">
              <w:rPr>
                <w:b/>
                <w:bCs/>
                <w:color w:val="000000"/>
              </w:rPr>
              <w:t>, тренды</w:t>
            </w:r>
            <w:r w:rsidRPr="008D579A">
              <w:rPr>
                <w:b/>
                <w:bCs/>
                <w:color w:val="000000"/>
              </w:rPr>
              <w:t xml:space="preserve"> и рынок нативной рекламы</w:t>
            </w:r>
          </w:p>
        </w:tc>
        <w:tc>
          <w:tcPr>
            <w:tcW w:w="6545" w:type="dxa"/>
          </w:tcPr>
          <w:p w14:paraId="0AD5FA05" w14:textId="2757D5BD" w:rsidR="00551719" w:rsidRDefault="000A2090" w:rsidP="00551719">
            <w:pPr>
              <w:pStyle w:val="Style2"/>
              <w:widowControl/>
              <w:spacing w:line="240" w:lineRule="auto"/>
              <w:ind w:firstLine="0"/>
              <w:rPr>
                <w:color w:val="000000"/>
              </w:rPr>
            </w:pPr>
            <w:r w:rsidRPr="000A2090">
              <w:rPr>
                <w:color w:val="000000"/>
              </w:rPr>
              <w:t>Понятие нативной рекламы, генезис определения сущности нативной рекламы, специфические характеристики, механизм воздействия на потребителя</w:t>
            </w:r>
            <w:r>
              <w:rPr>
                <w:color w:val="000000"/>
              </w:rPr>
              <w:t>.</w:t>
            </w:r>
          </w:p>
          <w:p w14:paraId="37DDB256" w14:textId="2848E987" w:rsidR="000A2090" w:rsidRPr="00FB59A2" w:rsidRDefault="000A2090" w:rsidP="00551719">
            <w:pPr>
              <w:pStyle w:val="Style2"/>
              <w:widowControl/>
              <w:spacing w:line="240" w:lineRule="auto"/>
              <w:ind w:firstLine="0"/>
              <w:rPr>
                <w:color w:val="000000"/>
              </w:rPr>
            </w:pPr>
            <w:r>
              <w:rPr>
                <w:color w:val="000000"/>
              </w:rPr>
              <w:t>Ф</w:t>
            </w:r>
            <w:r w:rsidRPr="000A2090">
              <w:rPr>
                <w:color w:val="000000"/>
              </w:rPr>
              <w:t>орматы нативной рекламы</w:t>
            </w:r>
            <w:r>
              <w:rPr>
                <w:color w:val="000000"/>
              </w:rPr>
              <w:t>. Анализ успешных и провальных кейсов.</w:t>
            </w:r>
          </w:p>
          <w:p w14:paraId="4DE55387" w14:textId="77777777" w:rsidR="00551719" w:rsidRPr="00FB59A2" w:rsidRDefault="00551719" w:rsidP="00551719">
            <w:pPr>
              <w:pStyle w:val="a4"/>
              <w:jc w:val="both"/>
              <w:rPr>
                <w:color w:val="000000"/>
                <w:sz w:val="22"/>
                <w:szCs w:val="24"/>
                <w:lang w:val="ru-RU" w:eastAsia="ru-RU"/>
              </w:rPr>
            </w:pPr>
          </w:p>
          <w:p w14:paraId="71C24758" w14:textId="49154F88" w:rsidR="00551719" w:rsidRPr="000A2090" w:rsidRDefault="00551719" w:rsidP="00551719">
            <w:pPr>
              <w:pStyle w:val="a4"/>
              <w:jc w:val="both"/>
              <w:rPr>
                <w:bCs/>
                <w:sz w:val="24"/>
                <w:szCs w:val="24"/>
                <w:lang w:val="ru-RU"/>
              </w:rPr>
            </w:pPr>
            <w:r w:rsidRPr="000A2090">
              <w:rPr>
                <w:b/>
                <w:bCs/>
                <w:sz w:val="24"/>
                <w:szCs w:val="24"/>
              </w:rPr>
              <w:t xml:space="preserve">Рекомендуемые источники из раздела 8: </w:t>
            </w:r>
            <w:r w:rsidR="000A2090" w:rsidRPr="000A2090">
              <w:rPr>
                <w:b/>
                <w:bCs/>
                <w:sz w:val="24"/>
                <w:szCs w:val="24"/>
                <w:lang w:val="ru-RU"/>
              </w:rPr>
              <w:t>1,2,4,6</w:t>
            </w:r>
            <w:r w:rsidR="006B6E1F">
              <w:rPr>
                <w:b/>
                <w:bCs/>
                <w:sz w:val="24"/>
                <w:szCs w:val="24"/>
                <w:lang w:val="ru-RU"/>
              </w:rPr>
              <w:t>,7</w:t>
            </w:r>
          </w:p>
          <w:p w14:paraId="4537EAFD" w14:textId="77777777" w:rsidR="00551719" w:rsidRPr="00AB415B" w:rsidRDefault="00551719" w:rsidP="00551719">
            <w:pPr>
              <w:pStyle w:val="a4"/>
              <w:jc w:val="both"/>
              <w:rPr>
                <w:bCs/>
                <w:sz w:val="24"/>
                <w:szCs w:val="24"/>
                <w:lang w:val="ru-RU"/>
              </w:rPr>
            </w:pPr>
            <w:r w:rsidRPr="000A2090">
              <w:rPr>
                <w:b/>
                <w:bCs/>
                <w:sz w:val="24"/>
                <w:szCs w:val="24"/>
              </w:rPr>
              <w:t>Рекомендуемые источники из раздела 9:</w:t>
            </w:r>
            <w:r w:rsidRPr="000A2090">
              <w:rPr>
                <w:b/>
                <w:bCs/>
                <w:sz w:val="24"/>
                <w:szCs w:val="24"/>
                <w:lang w:val="ru-RU"/>
              </w:rPr>
              <w:t xml:space="preserve"> </w:t>
            </w:r>
            <w:r w:rsidRPr="000A2090">
              <w:rPr>
                <w:bCs/>
                <w:sz w:val="24"/>
                <w:szCs w:val="24"/>
                <w:lang w:val="ru-RU"/>
              </w:rPr>
              <w:t>все источники</w:t>
            </w:r>
          </w:p>
        </w:tc>
        <w:tc>
          <w:tcPr>
            <w:tcW w:w="1877" w:type="dxa"/>
          </w:tcPr>
          <w:p w14:paraId="0D3EB4AB" w14:textId="6E142DF9" w:rsidR="00551719" w:rsidRPr="00551719" w:rsidRDefault="00551719" w:rsidP="00551719">
            <w:pPr>
              <w:pStyle w:val="a4"/>
              <w:jc w:val="left"/>
              <w:rPr>
                <w:bCs/>
                <w:sz w:val="24"/>
                <w:szCs w:val="24"/>
                <w:highlight w:val="yellow"/>
              </w:rPr>
            </w:pPr>
            <w:r w:rsidRPr="00551719">
              <w:rPr>
                <w:sz w:val="24"/>
                <w:szCs w:val="24"/>
              </w:rPr>
              <w:t xml:space="preserve">Анализ кейсов, </w:t>
            </w:r>
            <w:r w:rsidR="00050E17">
              <w:rPr>
                <w:sz w:val="24"/>
                <w:szCs w:val="24"/>
                <w:lang w:val="ru-RU"/>
              </w:rPr>
              <w:t xml:space="preserve">доклады, </w:t>
            </w:r>
            <w:r w:rsidRPr="00551719">
              <w:rPr>
                <w:sz w:val="24"/>
                <w:szCs w:val="24"/>
              </w:rPr>
              <w:t>групповая дискуссия</w:t>
            </w:r>
          </w:p>
        </w:tc>
      </w:tr>
      <w:tr w:rsidR="00551719" w:rsidRPr="006075E9" w14:paraId="1526A3B1" w14:textId="77777777" w:rsidTr="00753624">
        <w:tc>
          <w:tcPr>
            <w:tcW w:w="1926" w:type="dxa"/>
          </w:tcPr>
          <w:p w14:paraId="27A6418E" w14:textId="59FED061" w:rsidR="00551719" w:rsidRPr="008D579A" w:rsidRDefault="008D579A" w:rsidP="00551719">
            <w:pPr>
              <w:pStyle w:val="Style2"/>
              <w:widowControl/>
              <w:spacing w:line="240" w:lineRule="auto"/>
              <w:ind w:firstLine="0"/>
              <w:jc w:val="left"/>
              <w:rPr>
                <w:b/>
                <w:bCs/>
                <w:color w:val="000000"/>
              </w:rPr>
            </w:pPr>
            <w:r w:rsidRPr="008D579A">
              <w:rPr>
                <w:b/>
                <w:bCs/>
                <w:color w:val="000000"/>
              </w:rPr>
              <w:t xml:space="preserve">Тема 2. </w:t>
            </w:r>
            <w:r w:rsidR="00BD04AC">
              <w:rPr>
                <w:b/>
                <w:bCs/>
                <w:color w:val="000000"/>
              </w:rPr>
              <w:t>Н</w:t>
            </w:r>
            <w:r w:rsidR="00551719" w:rsidRPr="008D579A">
              <w:rPr>
                <w:b/>
                <w:bCs/>
                <w:color w:val="000000"/>
              </w:rPr>
              <w:t>ативн</w:t>
            </w:r>
            <w:r w:rsidR="00BD04AC">
              <w:rPr>
                <w:b/>
                <w:bCs/>
                <w:color w:val="000000"/>
              </w:rPr>
              <w:t>ая</w:t>
            </w:r>
            <w:r w:rsidR="00551719" w:rsidRPr="008D579A">
              <w:rPr>
                <w:b/>
                <w:bCs/>
                <w:color w:val="000000"/>
              </w:rPr>
              <w:t xml:space="preserve"> реклам</w:t>
            </w:r>
            <w:r w:rsidR="00BD04AC">
              <w:rPr>
                <w:b/>
                <w:bCs/>
                <w:color w:val="000000"/>
              </w:rPr>
              <w:t>а</w:t>
            </w:r>
            <w:r w:rsidR="00551719" w:rsidRPr="008D579A">
              <w:rPr>
                <w:b/>
                <w:bCs/>
                <w:color w:val="000000"/>
              </w:rPr>
              <w:t xml:space="preserve"> </w:t>
            </w:r>
            <w:r w:rsidR="00EE5980">
              <w:rPr>
                <w:b/>
                <w:bCs/>
                <w:color w:val="000000"/>
              </w:rPr>
              <w:t>и</w:t>
            </w:r>
            <w:r w:rsidR="00551719" w:rsidRPr="008D579A">
              <w:rPr>
                <w:b/>
                <w:bCs/>
                <w:color w:val="000000"/>
              </w:rPr>
              <w:t xml:space="preserve"> коммуникационн</w:t>
            </w:r>
            <w:r w:rsidR="00EE5980">
              <w:rPr>
                <w:b/>
                <w:bCs/>
                <w:color w:val="000000"/>
              </w:rPr>
              <w:t>ая</w:t>
            </w:r>
            <w:r w:rsidR="00551719" w:rsidRPr="008D579A">
              <w:rPr>
                <w:b/>
                <w:bCs/>
                <w:color w:val="000000"/>
              </w:rPr>
              <w:t xml:space="preserve"> стратеги</w:t>
            </w:r>
            <w:r w:rsidR="00EE5980">
              <w:rPr>
                <w:b/>
                <w:bCs/>
                <w:color w:val="000000"/>
              </w:rPr>
              <w:t>я</w:t>
            </w:r>
            <w:r w:rsidR="00551719" w:rsidRPr="008D579A">
              <w:rPr>
                <w:b/>
                <w:bCs/>
                <w:color w:val="000000"/>
              </w:rPr>
              <w:t xml:space="preserve"> бренда</w:t>
            </w:r>
          </w:p>
        </w:tc>
        <w:tc>
          <w:tcPr>
            <w:tcW w:w="6545" w:type="dxa"/>
          </w:tcPr>
          <w:p w14:paraId="302DAA1F" w14:textId="0D51D391" w:rsidR="00551719" w:rsidRPr="00D27252" w:rsidRDefault="000A2090" w:rsidP="00551719">
            <w:pPr>
              <w:spacing w:after="240"/>
              <w:jc w:val="both"/>
              <w:rPr>
                <w:color w:val="000000"/>
              </w:rPr>
            </w:pPr>
            <w:r w:rsidRPr="00D27252">
              <w:rPr>
                <w:color w:val="000000"/>
              </w:rPr>
              <w:t>Взаимосвязь стратегии развития бренда и коммуникационной стратегии. Нативная реклама как элемент digital-коммуникационной стратегии бренда. Формирование брифа.</w:t>
            </w:r>
            <w:r w:rsidR="00551719" w:rsidRPr="00D27252">
              <w:rPr>
                <w:color w:val="000000"/>
              </w:rPr>
              <w:t xml:space="preserve"> </w:t>
            </w:r>
          </w:p>
          <w:p w14:paraId="62E43051" w14:textId="63AC8523" w:rsidR="00551719" w:rsidRPr="000A2090" w:rsidRDefault="00551719" w:rsidP="00551719">
            <w:pPr>
              <w:pStyle w:val="a4"/>
              <w:jc w:val="both"/>
              <w:rPr>
                <w:bCs/>
                <w:sz w:val="24"/>
                <w:szCs w:val="24"/>
                <w:lang w:val="ru-RU"/>
              </w:rPr>
            </w:pPr>
            <w:r w:rsidRPr="000A2090">
              <w:rPr>
                <w:b/>
                <w:bCs/>
                <w:sz w:val="24"/>
                <w:szCs w:val="24"/>
              </w:rPr>
              <w:t xml:space="preserve">Рекомендуемые источники из раздела 8: </w:t>
            </w:r>
            <w:r w:rsidR="000A2090" w:rsidRPr="000A2090">
              <w:rPr>
                <w:b/>
                <w:bCs/>
                <w:sz w:val="24"/>
                <w:szCs w:val="24"/>
                <w:lang w:val="ru-RU"/>
              </w:rPr>
              <w:t>4,6</w:t>
            </w:r>
            <w:r w:rsidR="006B6E1F">
              <w:rPr>
                <w:b/>
                <w:bCs/>
                <w:sz w:val="24"/>
                <w:szCs w:val="24"/>
                <w:lang w:val="ru-RU"/>
              </w:rPr>
              <w:t>,7</w:t>
            </w:r>
          </w:p>
          <w:p w14:paraId="671E7116" w14:textId="77777777" w:rsidR="00551719" w:rsidRPr="00AB415B" w:rsidRDefault="00551719" w:rsidP="00551719">
            <w:pPr>
              <w:pStyle w:val="a4"/>
              <w:jc w:val="both"/>
              <w:rPr>
                <w:b/>
                <w:bCs/>
                <w:sz w:val="24"/>
                <w:szCs w:val="24"/>
              </w:rPr>
            </w:pPr>
            <w:r w:rsidRPr="000A2090">
              <w:rPr>
                <w:b/>
                <w:bCs/>
                <w:sz w:val="24"/>
                <w:szCs w:val="24"/>
              </w:rPr>
              <w:t>Рекомендуемые источники из раздела 9:</w:t>
            </w:r>
            <w:r w:rsidRPr="000A2090">
              <w:rPr>
                <w:b/>
                <w:bCs/>
                <w:sz w:val="24"/>
                <w:szCs w:val="24"/>
                <w:lang w:val="ru-RU"/>
              </w:rPr>
              <w:t xml:space="preserve"> </w:t>
            </w:r>
            <w:r w:rsidRPr="000A2090">
              <w:rPr>
                <w:bCs/>
                <w:sz w:val="24"/>
                <w:szCs w:val="24"/>
                <w:lang w:val="ru-RU"/>
              </w:rPr>
              <w:t>все источники</w:t>
            </w:r>
          </w:p>
        </w:tc>
        <w:tc>
          <w:tcPr>
            <w:tcW w:w="1877" w:type="dxa"/>
          </w:tcPr>
          <w:p w14:paraId="15E534C8" w14:textId="2A8BD7EE" w:rsidR="00551719" w:rsidRPr="00551719" w:rsidRDefault="00551719" w:rsidP="00551719">
            <w:pPr>
              <w:pStyle w:val="a4"/>
              <w:jc w:val="left"/>
              <w:rPr>
                <w:bCs/>
                <w:sz w:val="24"/>
                <w:szCs w:val="24"/>
                <w:highlight w:val="yellow"/>
              </w:rPr>
            </w:pPr>
            <w:r w:rsidRPr="00551719">
              <w:rPr>
                <w:sz w:val="24"/>
                <w:szCs w:val="24"/>
              </w:rPr>
              <w:t>Ролевая игра, анализ кейсов, групповая дискуссия</w:t>
            </w:r>
          </w:p>
        </w:tc>
      </w:tr>
      <w:tr w:rsidR="00551719" w:rsidRPr="006075E9" w14:paraId="0692AB00" w14:textId="77777777" w:rsidTr="00753624">
        <w:tc>
          <w:tcPr>
            <w:tcW w:w="1926" w:type="dxa"/>
          </w:tcPr>
          <w:p w14:paraId="06627846" w14:textId="322DAA2F" w:rsidR="00551719" w:rsidRPr="008D579A" w:rsidRDefault="008D579A" w:rsidP="00551719">
            <w:pPr>
              <w:pStyle w:val="Style2"/>
              <w:widowControl/>
              <w:spacing w:line="240" w:lineRule="auto"/>
              <w:ind w:firstLine="0"/>
              <w:jc w:val="left"/>
              <w:rPr>
                <w:b/>
                <w:bCs/>
                <w:color w:val="000000"/>
              </w:rPr>
            </w:pPr>
            <w:r w:rsidRPr="008D579A">
              <w:rPr>
                <w:b/>
                <w:bCs/>
                <w:color w:val="000000"/>
              </w:rPr>
              <w:t>Тема 3.</w:t>
            </w:r>
            <w:r w:rsidR="005B68AC">
              <w:rPr>
                <w:b/>
                <w:bCs/>
                <w:color w:val="000000"/>
              </w:rPr>
              <w:t xml:space="preserve"> Технологии</w:t>
            </w:r>
            <w:r w:rsidRPr="008D579A">
              <w:rPr>
                <w:b/>
                <w:bCs/>
                <w:color w:val="000000"/>
              </w:rPr>
              <w:t xml:space="preserve"> </w:t>
            </w:r>
            <w:r w:rsidR="005B68AC">
              <w:rPr>
                <w:b/>
                <w:bCs/>
                <w:color w:val="000000"/>
              </w:rPr>
              <w:t>с</w:t>
            </w:r>
            <w:r w:rsidR="00D27252">
              <w:rPr>
                <w:b/>
                <w:bCs/>
                <w:color w:val="000000"/>
              </w:rPr>
              <w:t>оздани</w:t>
            </w:r>
            <w:r w:rsidR="005B68AC">
              <w:rPr>
                <w:b/>
                <w:bCs/>
                <w:color w:val="000000"/>
              </w:rPr>
              <w:t>я</w:t>
            </w:r>
            <w:r w:rsidR="00551719" w:rsidRPr="008D579A">
              <w:rPr>
                <w:b/>
                <w:bCs/>
                <w:color w:val="000000"/>
              </w:rPr>
              <w:t xml:space="preserve"> нативной рекламы. Нативный сторителлинг</w:t>
            </w:r>
          </w:p>
        </w:tc>
        <w:tc>
          <w:tcPr>
            <w:tcW w:w="6545" w:type="dxa"/>
          </w:tcPr>
          <w:p w14:paraId="0AACC709" w14:textId="309AA9F1" w:rsidR="00551719" w:rsidRPr="00FB59A2" w:rsidRDefault="008F3AF1" w:rsidP="00551719">
            <w:pPr>
              <w:pStyle w:val="Style2"/>
              <w:widowControl/>
              <w:spacing w:line="240" w:lineRule="auto"/>
              <w:ind w:firstLine="0"/>
              <w:rPr>
                <w:color w:val="000000"/>
              </w:rPr>
            </w:pPr>
            <w:r w:rsidRPr="008F3AF1">
              <w:rPr>
                <w:color w:val="000000"/>
              </w:rPr>
              <w:t xml:space="preserve">Подходы, технология </w:t>
            </w:r>
            <w:r w:rsidR="00D27252">
              <w:rPr>
                <w:color w:val="000000"/>
              </w:rPr>
              <w:t xml:space="preserve">создания </w:t>
            </w:r>
            <w:r w:rsidRPr="008F3AF1">
              <w:rPr>
                <w:color w:val="000000"/>
              </w:rPr>
              <w:t>нативной рекламы. Создание нативных медиатекстов</w:t>
            </w:r>
            <w:r>
              <w:rPr>
                <w:color w:val="000000"/>
              </w:rPr>
              <w:t>.</w:t>
            </w:r>
            <w:r w:rsidRPr="008F3AF1">
              <w:rPr>
                <w:sz w:val="28"/>
                <w:szCs w:val="28"/>
              </w:rPr>
              <w:t xml:space="preserve"> </w:t>
            </w:r>
            <w:r w:rsidRPr="008F3AF1">
              <w:rPr>
                <w:color w:val="000000"/>
              </w:rPr>
              <w:t>Сторителлинг в форматах видео, аудио-подкастах, анимации, игры</w:t>
            </w:r>
            <w:r>
              <w:rPr>
                <w:color w:val="000000"/>
              </w:rPr>
              <w:t xml:space="preserve"> </w:t>
            </w:r>
            <w:r w:rsidRPr="008F3AF1">
              <w:rPr>
                <w:color w:val="000000"/>
              </w:rPr>
              <w:t>Инструменты нативной рекламы, цифровые платформы для размещения нативной рекламы</w:t>
            </w:r>
            <w:r>
              <w:rPr>
                <w:color w:val="000000"/>
              </w:rPr>
              <w:t>.</w:t>
            </w:r>
            <w:r w:rsidR="00D72118">
              <w:t xml:space="preserve"> </w:t>
            </w:r>
            <w:r w:rsidR="00D72118" w:rsidRPr="00D72118">
              <w:rPr>
                <w:color w:val="000000"/>
              </w:rPr>
              <w:t>Нативная реклама в виртуальной и дополненной реальности.</w:t>
            </w:r>
          </w:p>
          <w:p w14:paraId="215C6130" w14:textId="77777777" w:rsidR="00551719" w:rsidRDefault="00551719" w:rsidP="00551719">
            <w:pPr>
              <w:pStyle w:val="a4"/>
              <w:jc w:val="both"/>
              <w:rPr>
                <w:bCs/>
                <w:sz w:val="24"/>
                <w:szCs w:val="24"/>
                <w:lang w:val="ru-RU"/>
              </w:rPr>
            </w:pPr>
          </w:p>
          <w:p w14:paraId="70093BC3" w14:textId="23D60074" w:rsidR="00551719" w:rsidRPr="008F3AF1" w:rsidRDefault="00551719" w:rsidP="00551719">
            <w:pPr>
              <w:pStyle w:val="a4"/>
              <w:jc w:val="both"/>
              <w:rPr>
                <w:bCs/>
                <w:sz w:val="24"/>
                <w:szCs w:val="24"/>
                <w:lang w:val="ru-RU"/>
              </w:rPr>
            </w:pPr>
            <w:r w:rsidRPr="008F3AF1">
              <w:rPr>
                <w:b/>
                <w:bCs/>
                <w:sz w:val="24"/>
                <w:szCs w:val="24"/>
              </w:rPr>
              <w:t xml:space="preserve">Рекомендуемые источники из раздела 8: </w:t>
            </w:r>
            <w:r w:rsidR="008F3AF1" w:rsidRPr="008F3AF1">
              <w:rPr>
                <w:b/>
                <w:bCs/>
                <w:sz w:val="24"/>
                <w:szCs w:val="24"/>
                <w:lang w:val="ru-RU"/>
              </w:rPr>
              <w:t>1,3,4,5,6</w:t>
            </w:r>
            <w:r w:rsidR="006B6E1F">
              <w:rPr>
                <w:b/>
                <w:bCs/>
                <w:sz w:val="24"/>
                <w:szCs w:val="24"/>
                <w:lang w:val="ru-RU"/>
              </w:rPr>
              <w:t>,8</w:t>
            </w:r>
          </w:p>
          <w:p w14:paraId="2D469310" w14:textId="77777777" w:rsidR="00551719" w:rsidRPr="00AB415B" w:rsidRDefault="00551719" w:rsidP="00551719">
            <w:pPr>
              <w:pStyle w:val="a4"/>
              <w:jc w:val="both"/>
              <w:rPr>
                <w:b/>
                <w:bCs/>
                <w:sz w:val="24"/>
                <w:szCs w:val="24"/>
                <w:lang w:val="ru-RU"/>
              </w:rPr>
            </w:pPr>
            <w:r w:rsidRPr="008F3AF1">
              <w:rPr>
                <w:b/>
                <w:bCs/>
                <w:sz w:val="24"/>
                <w:szCs w:val="24"/>
              </w:rPr>
              <w:t>Рекомендуемые источники из раздела 9:</w:t>
            </w:r>
            <w:r w:rsidRPr="008F3AF1">
              <w:rPr>
                <w:b/>
                <w:bCs/>
                <w:sz w:val="24"/>
                <w:szCs w:val="24"/>
                <w:lang w:val="ru-RU"/>
              </w:rPr>
              <w:t xml:space="preserve"> </w:t>
            </w:r>
            <w:r w:rsidRPr="008F3AF1">
              <w:rPr>
                <w:bCs/>
                <w:sz w:val="24"/>
                <w:szCs w:val="24"/>
                <w:lang w:val="ru-RU"/>
              </w:rPr>
              <w:t>все источники</w:t>
            </w:r>
          </w:p>
        </w:tc>
        <w:tc>
          <w:tcPr>
            <w:tcW w:w="1877" w:type="dxa"/>
          </w:tcPr>
          <w:p w14:paraId="0784A3F5" w14:textId="0A5B4328" w:rsidR="00551719" w:rsidRPr="00551719" w:rsidRDefault="00050E17" w:rsidP="00551719">
            <w:pPr>
              <w:pStyle w:val="a4"/>
              <w:jc w:val="left"/>
              <w:rPr>
                <w:bCs/>
                <w:sz w:val="24"/>
                <w:szCs w:val="24"/>
                <w:highlight w:val="yellow"/>
              </w:rPr>
            </w:pPr>
            <w:r>
              <w:rPr>
                <w:bCs/>
                <w:sz w:val="24"/>
                <w:szCs w:val="24"/>
                <w:lang w:val="ru-RU"/>
              </w:rPr>
              <w:t>Проектная работа, а</w:t>
            </w:r>
            <w:r w:rsidR="00FB0341" w:rsidRPr="00FB0341">
              <w:rPr>
                <w:bCs/>
                <w:sz w:val="24"/>
                <w:szCs w:val="24"/>
              </w:rPr>
              <w:t>нализ мини-кейсов, решение ситуационных задач креативн</w:t>
            </w:r>
            <w:r w:rsidR="00FB0341">
              <w:rPr>
                <w:bCs/>
                <w:sz w:val="24"/>
                <w:szCs w:val="24"/>
                <w:lang w:val="ru-RU"/>
              </w:rPr>
              <w:t>ого уровня</w:t>
            </w:r>
            <w:r w:rsidR="00987AC7">
              <w:rPr>
                <w:bCs/>
                <w:sz w:val="24"/>
                <w:szCs w:val="24"/>
                <w:lang w:val="ru-RU"/>
              </w:rPr>
              <w:t xml:space="preserve"> по</w:t>
            </w:r>
            <w:r w:rsidR="00FB0341" w:rsidRPr="00FB0341">
              <w:rPr>
                <w:bCs/>
                <w:sz w:val="24"/>
                <w:szCs w:val="24"/>
              </w:rPr>
              <w:t xml:space="preserve"> нативной реклам</w:t>
            </w:r>
            <w:r w:rsidR="00987AC7">
              <w:rPr>
                <w:bCs/>
                <w:sz w:val="24"/>
                <w:szCs w:val="24"/>
                <w:lang w:val="ru-RU"/>
              </w:rPr>
              <w:t>е</w:t>
            </w:r>
            <w:r w:rsidR="00FB0341" w:rsidRPr="00FB0341">
              <w:rPr>
                <w:bCs/>
                <w:sz w:val="24"/>
                <w:szCs w:val="24"/>
              </w:rPr>
              <w:t>, групповая дискуссия</w:t>
            </w:r>
          </w:p>
        </w:tc>
      </w:tr>
      <w:tr w:rsidR="00551719" w:rsidRPr="006075E9" w14:paraId="51132ABB" w14:textId="77777777" w:rsidTr="00753624">
        <w:tc>
          <w:tcPr>
            <w:tcW w:w="1926" w:type="dxa"/>
          </w:tcPr>
          <w:p w14:paraId="43B6CCEE" w14:textId="2D65AFE7" w:rsidR="00551719" w:rsidRPr="008D579A" w:rsidRDefault="008D579A" w:rsidP="00551719">
            <w:pPr>
              <w:pStyle w:val="Style2"/>
              <w:widowControl/>
              <w:spacing w:line="240" w:lineRule="auto"/>
              <w:ind w:firstLine="0"/>
              <w:jc w:val="left"/>
              <w:rPr>
                <w:b/>
                <w:bCs/>
                <w:color w:val="000000"/>
              </w:rPr>
            </w:pPr>
            <w:r w:rsidRPr="008D579A">
              <w:rPr>
                <w:b/>
                <w:bCs/>
                <w:color w:val="000000"/>
              </w:rPr>
              <w:t xml:space="preserve">Тема 4. </w:t>
            </w:r>
            <w:r w:rsidR="00C92410">
              <w:rPr>
                <w:b/>
                <w:bCs/>
                <w:color w:val="000000"/>
              </w:rPr>
              <w:t>Планирование и о</w:t>
            </w:r>
            <w:r w:rsidR="00551719" w:rsidRPr="008D579A">
              <w:rPr>
                <w:b/>
                <w:bCs/>
                <w:color w:val="000000"/>
              </w:rPr>
              <w:t>рганизация работ по нативному проекту. Оценка эффективности</w:t>
            </w:r>
          </w:p>
        </w:tc>
        <w:tc>
          <w:tcPr>
            <w:tcW w:w="6545" w:type="dxa"/>
          </w:tcPr>
          <w:p w14:paraId="56E0AD90" w14:textId="76203954" w:rsidR="00551719" w:rsidRDefault="008F3AF1" w:rsidP="00551719">
            <w:pPr>
              <w:pStyle w:val="Style2"/>
              <w:widowControl/>
              <w:spacing w:line="240" w:lineRule="auto"/>
              <w:ind w:firstLine="0"/>
              <w:rPr>
                <w:color w:val="000000"/>
              </w:rPr>
            </w:pPr>
            <w:r>
              <w:rPr>
                <w:color w:val="000000"/>
              </w:rPr>
              <w:t>Сторителлинг как проект. Формирование и управление нативной редакцией как проектной командой.</w:t>
            </w:r>
            <w:r w:rsidR="00A01F0E" w:rsidRPr="00A01F0E">
              <w:t xml:space="preserve"> </w:t>
            </w:r>
            <w:r w:rsidR="00A01F0E" w:rsidRPr="00A01F0E">
              <w:rPr>
                <w:color w:val="000000"/>
              </w:rPr>
              <w:t>Обзор основных KPI и оценка эффективности нативного рекламного проекта</w:t>
            </w:r>
            <w:r w:rsidR="00A01F0E">
              <w:rPr>
                <w:color w:val="000000"/>
              </w:rPr>
              <w:t>.</w:t>
            </w:r>
          </w:p>
          <w:p w14:paraId="046F44C2" w14:textId="77777777" w:rsidR="00551719" w:rsidRPr="00FB59A2" w:rsidRDefault="00551719" w:rsidP="00551719">
            <w:pPr>
              <w:pStyle w:val="Style2"/>
              <w:widowControl/>
              <w:spacing w:line="240" w:lineRule="auto"/>
              <w:ind w:firstLine="0"/>
              <w:rPr>
                <w:color w:val="000000"/>
              </w:rPr>
            </w:pPr>
          </w:p>
          <w:p w14:paraId="3BAD78FB" w14:textId="6BF8BA6F" w:rsidR="00551719" w:rsidRPr="008F3AF1" w:rsidRDefault="00551719" w:rsidP="00551719">
            <w:pPr>
              <w:pStyle w:val="a4"/>
              <w:jc w:val="both"/>
              <w:rPr>
                <w:bCs/>
                <w:sz w:val="24"/>
                <w:szCs w:val="24"/>
                <w:lang w:val="ru-RU"/>
              </w:rPr>
            </w:pPr>
            <w:r w:rsidRPr="008F3AF1">
              <w:rPr>
                <w:b/>
                <w:bCs/>
                <w:sz w:val="24"/>
                <w:szCs w:val="24"/>
              </w:rPr>
              <w:t>Рекомендуемые источники из раздел</w:t>
            </w:r>
            <w:r w:rsidRPr="008F3AF1">
              <w:rPr>
                <w:b/>
                <w:bCs/>
                <w:sz w:val="24"/>
                <w:szCs w:val="24"/>
                <w:lang w:val="ru-RU"/>
              </w:rPr>
              <w:t>а 8</w:t>
            </w:r>
            <w:r w:rsidRPr="008F3AF1">
              <w:rPr>
                <w:b/>
                <w:bCs/>
                <w:sz w:val="24"/>
                <w:szCs w:val="24"/>
              </w:rPr>
              <w:t>:</w:t>
            </w:r>
            <w:r w:rsidRPr="008F3AF1">
              <w:rPr>
                <w:b/>
                <w:bCs/>
                <w:sz w:val="24"/>
                <w:szCs w:val="24"/>
                <w:lang w:val="ru-RU"/>
              </w:rPr>
              <w:t xml:space="preserve"> </w:t>
            </w:r>
            <w:r w:rsidR="008F3AF1" w:rsidRPr="008F3AF1">
              <w:rPr>
                <w:b/>
                <w:bCs/>
                <w:sz w:val="24"/>
                <w:szCs w:val="24"/>
                <w:lang w:val="ru-RU"/>
              </w:rPr>
              <w:t>1,4</w:t>
            </w:r>
          </w:p>
          <w:p w14:paraId="0906F8FF" w14:textId="77777777" w:rsidR="00551719" w:rsidRDefault="00551719" w:rsidP="00551719">
            <w:pPr>
              <w:pStyle w:val="a4"/>
              <w:jc w:val="both"/>
              <w:rPr>
                <w:bCs/>
                <w:sz w:val="24"/>
                <w:szCs w:val="24"/>
                <w:lang w:val="ru-RU"/>
              </w:rPr>
            </w:pPr>
            <w:r w:rsidRPr="008F3AF1">
              <w:rPr>
                <w:b/>
                <w:bCs/>
                <w:sz w:val="24"/>
                <w:szCs w:val="24"/>
              </w:rPr>
              <w:t>Рекомендуемые источники из раздел</w:t>
            </w:r>
            <w:r w:rsidRPr="008F3AF1">
              <w:rPr>
                <w:b/>
                <w:bCs/>
                <w:sz w:val="24"/>
                <w:szCs w:val="24"/>
                <w:lang w:val="ru-RU"/>
              </w:rPr>
              <w:t xml:space="preserve">а 9: </w:t>
            </w:r>
            <w:r w:rsidRPr="008F3AF1">
              <w:rPr>
                <w:bCs/>
                <w:sz w:val="24"/>
                <w:szCs w:val="24"/>
                <w:lang w:val="ru-RU"/>
              </w:rPr>
              <w:t>все источники</w:t>
            </w:r>
          </w:p>
        </w:tc>
        <w:tc>
          <w:tcPr>
            <w:tcW w:w="1877" w:type="dxa"/>
          </w:tcPr>
          <w:p w14:paraId="6B8B10DF" w14:textId="4C8A56BE" w:rsidR="00551719" w:rsidRPr="00050E17" w:rsidRDefault="00551719" w:rsidP="00551719">
            <w:pPr>
              <w:pStyle w:val="a4"/>
              <w:jc w:val="left"/>
              <w:rPr>
                <w:color w:val="000000"/>
                <w:sz w:val="24"/>
                <w:szCs w:val="24"/>
                <w:highlight w:val="yellow"/>
                <w:lang w:val="ru-RU"/>
              </w:rPr>
            </w:pPr>
            <w:r w:rsidRPr="00551719">
              <w:rPr>
                <w:sz w:val="24"/>
                <w:szCs w:val="24"/>
              </w:rPr>
              <w:t>Разработка мини-проекта, групповая дискуссия</w:t>
            </w:r>
            <w:r w:rsidR="00050E17">
              <w:rPr>
                <w:sz w:val="24"/>
                <w:szCs w:val="24"/>
                <w:lang w:val="ru-RU"/>
              </w:rPr>
              <w:t xml:space="preserve">, решение задач по оценке эффективности </w:t>
            </w:r>
          </w:p>
        </w:tc>
      </w:tr>
    </w:tbl>
    <w:p w14:paraId="675B1B2D" w14:textId="77777777" w:rsidR="00294F7B" w:rsidRDefault="00294F7B" w:rsidP="00833035">
      <w:pPr>
        <w:jc w:val="both"/>
        <w:rPr>
          <w:b/>
          <w:bCs/>
          <w:sz w:val="28"/>
          <w:szCs w:val="28"/>
        </w:rPr>
      </w:pPr>
    </w:p>
    <w:p w14:paraId="2D2E85FC" w14:textId="77777777"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6CD6D8F4" w14:textId="77777777" w:rsidR="00140FD5" w:rsidRDefault="00140FD5" w:rsidP="00833035">
      <w:pPr>
        <w:jc w:val="both"/>
        <w:rPr>
          <w:b/>
          <w:sz w:val="28"/>
          <w:szCs w:val="28"/>
        </w:rPr>
      </w:pPr>
    </w:p>
    <w:p w14:paraId="094E02A1" w14:textId="77777777"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10C782E1" w14:textId="77777777" w:rsidR="00833035" w:rsidRPr="00BC6151" w:rsidRDefault="00833035" w:rsidP="00833035">
      <w:pPr>
        <w:jc w:val="right"/>
        <w:rPr>
          <w:szCs w:val="28"/>
        </w:rPr>
      </w:pPr>
      <w:r>
        <w:rPr>
          <w:sz w:val="28"/>
          <w:szCs w:val="28"/>
        </w:rPr>
        <w:lastRenderedPageBreak/>
        <w:t xml:space="preserve">                                                                                                                    </w:t>
      </w:r>
      <w:r w:rsidRPr="00BC6151">
        <w:rPr>
          <w:szCs w:val="28"/>
        </w:rPr>
        <w:t xml:space="preserve">Таблица </w:t>
      </w:r>
      <w:r>
        <w:rPr>
          <w:szCs w:val="28"/>
        </w:rPr>
        <w:t>4</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5234"/>
        <w:gridCol w:w="2765"/>
      </w:tblGrid>
      <w:tr w:rsidR="00833035" w14:paraId="2AC113BE" w14:textId="77777777" w:rsidTr="005B3E71">
        <w:tc>
          <w:tcPr>
            <w:tcW w:w="1926" w:type="dxa"/>
          </w:tcPr>
          <w:p w14:paraId="50F4A18B" w14:textId="77777777" w:rsidR="00833035" w:rsidRDefault="00833035" w:rsidP="00AD7281">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5463" w:type="dxa"/>
          </w:tcPr>
          <w:p w14:paraId="53E626FD" w14:textId="77777777" w:rsidR="00833035" w:rsidRDefault="00833035" w:rsidP="00FB59A2">
            <w:pPr>
              <w:rPr>
                <w:sz w:val="28"/>
                <w:szCs w:val="28"/>
              </w:rPr>
            </w:pPr>
            <w:r>
              <w:rPr>
                <w:b/>
              </w:rPr>
              <w:t>Перечень вопросов</w:t>
            </w:r>
            <w:r w:rsidRPr="005532E3">
              <w:rPr>
                <w:b/>
              </w:rPr>
              <w:t>, отводимых на самостоятельное освоение</w:t>
            </w:r>
          </w:p>
        </w:tc>
        <w:tc>
          <w:tcPr>
            <w:tcW w:w="2818" w:type="dxa"/>
          </w:tcPr>
          <w:p w14:paraId="3F729B6A" w14:textId="77777777" w:rsidR="00833035" w:rsidRDefault="00833035" w:rsidP="00AD7281">
            <w:pPr>
              <w:jc w:val="both"/>
              <w:rPr>
                <w:sz w:val="28"/>
                <w:szCs w:val="28"/>
              </w:rPr>
            </w:pPr>
            <w:r w:rsidRPr="005532E3">
              <w:rPr>
                <w:b/>
              </w:rPr>
              <w:t>Формы внеаудиторной самостоятельной работы</w:t>
            </w:r>
          </w:p>
        </w:tc>
      </w:tr>
      <w:tr w:rsidR="008D579A" w:rsidRPr="00BC2A46" w14:paraId="20E8A3FD" w14:textId="77777777" w:rsidTr="005B3E71">
        <w:tc>
          <w:tcPr>
            <w:tcW w:w="1926" w:type="dxa"/>
          </w:tcPr>
          <w:p w14:paraId="4C1F1885" w14:textId="4E68A55F" w:rsidR="008D579A" w:rsidRPr="00BC2A46" w:rsidRDefault="008D579A" w:rsidP="008D579A">
            <w:pPr>
              <w:rPr>
                <w:color w:val="000000"/>
              </w:rPr>
            </w:pPr>
            <w:r w:rsidRPr="000D22D2">
              <w:t xml:space="preserve">Тема 1. Понятие, </w:t>
            </w:r>
            <w:r w:rsidR="007F4A51">
              <w:t xml:space="preserve">генезис, </w:t>
            </w:r>
            <w:r w:rsidR="00101AAD">
              <w:t xml:space="preserve">типы и </w:t>
            </w:r>
            <w:r w:rsidRPr="000D22D2">
              <w:t>форматы и рынок нативной рекламы</w:t>
            </w:r>
          </w:p>
        </w:tc>
        <w:tc>
          <w:tcPr>
            <w:tcW w:w="5463" w:type="dxa"/>
          </w:tcPr>
          <w:p w14:paraId="437EBD4C" w14:textId="1CDAD469" w:rsidR="00AD7C1F" w:rsidRPr="00A01F0E" w:rsidRDefault="00A01F0E" w:rsidP="00AD7C1F">
            <w:pPr>
              <w:jc w:val="both"/>
            </w:pPr>
            <w:r w:rsidRPr="00A01F0E">
              <w:t>Дихотомия традиционных и новых медиа в контексте нативной рекламы. Правовые и этические аспекты регулирования нативной рекламы. Основные тренды и перспективы развития нативной рекламы: российская специфика</w:t>
            </w:r>
            <w:r>
              <w:t>.</w:t>
            </w:r>
            <w:r w:rsidRPr="00A01F0E">
              <w:t xml:space="preserve"> Российский и зарубежные рынки нативной рекламы.</w:t>
            </w:r>
            <w:r w:rsidR="00AD7C1F" w:rsidRPr="00A01F0E">
              <w:t xml:space="preserve"> Истоки зарождения и развития нативной рекламы в России и в мире. </w:t>
            </w:r>
          </w:p>
          <w:p w14:paraId="5FFC7E81" w14:textId="7030D7FC" w:rsidR="008D579A" w:rsidRPr="00BC2A46" w:rsidRDefault="008D579A" w:rsidP="00A01F0E">
            <w:pPr>
              <w:jc w:val="both"/>
            </w:pPr>
          </w:p>
        </w:tc>
        <w:tc>
          <w:tcPr>
            <w:tcW w:w="2818" w:type="dxa"/>
          </w:tcPr>
          <w:p w14:paraId="748E130C" w14:textId="77777777" w:rsidR="008D579A" w:rsidRPr="003E6E87" w:rsidRDefault="008D579A" w:rsidP="008D579A">
            <w:pPr>
              <w:jc w:val="both"/>
            </w:pPr>
            <w:r w:rsidRPr="003E6E87">
              <w:rPr>
                <w:sz w:val="22"/>
                <w:szCs w:val="22"/>
              </w:rPr>
              <w:t xml:space="preserve">- работа с учебной, научной и справочной литературой; </w:t>
            </w:r>
          </w:p>
          <w:p w14:paraId="097D9AB0" w14:textId="77777777" w:rsidR="008D579A" w:rsidRPr="003E6E87" w:rsidRDefault="008D579A" w:rsidP="008D579A">
            <w:pPr>
              <w:jc w:val="both"/>
            </w:pPr>
            <w:r w:rsidRPr="003E6E87">
              <w:rPr>
                <w:sz w:val="22"/>
                <w:szCs w:val="22"/>
              </w:rPr>
              <w:t>- подготовка к дискуссии по теме;</w:t>
            </w:r>
          </w:p>
          <w:p w14:paraId="5C39651B" w14:textId="63188C73" w:rsidR="008D579A" w:rsidRPr="003E6E87" w:rsidRDefault="008D579A" w:rsidP="003E6E87">
            <w:pPr>
              <w:jc w:val="both"/>
            </w:pPr>
            <w:r w:rsidRPr="003E6E87">
              <w:rPr>
                <w:sz w:val="22"/>
                <w:szCs w:val="22"/>
              </w:rPr>
              <w:t>- поиск информации в сети Интернет по заданной теме</w:t>
            </w:r>
          </w:p>
        </w:tc>
      </w:tr>
      <w:tr w:rsidR="008D579A" w:rsidRPr="00BC2A46" w14:paraId="5BAE693A" w14:textId="77777777" w:rsidTr="005B3E71">
        <w:tc>
          <w:tcPr>
            <w:tcW w:w="1926" w:type="dxa"/>
          </w:tcPr>
          <w:p w14:paraId="17E7D8F6" w14:textId="79A297E6" w:rsidR="008D579A" w:rsidRPr="00BC2A46" w:rsidRDefault="008D579A" w:rsidP="008D579A">
            <w:pPr>
              <w:pStyle w:val="Style2"/>
              <w:widowControl/>
              <w:spacing w:line="240" w:lineRule="auto"/>
              <w:ind w:firstLine="0"/>
              <w:jc w:val="left"/>
              <w:rPr>
                <w:color w:val="000000"/>
              </w:rPr>
            </w:pPr>
            <w:r w:rsidRPr="000D22D2">
              <w:t>Тема 2</w:t>
            </w:r>
            <w:r w:rsidR="0049016A">
              <w:t>. Н</w:t>
            </w:r>
            <w:r w:rsidRPr="000D22D2">
              <w:t>ативн</w:t>
            </w:r>
            <w:r w:rsidR="0049016A">
              <w:t xml:space="preserve">ая </w:t>
            </w:r>
            <w:r w:rsidRPr="000D22D2">
              <w:t>реклам</w:t>
            </w:r>
            <w:r w:rsidR="0049016A">
              <w:t>а</w:t>
            </w:r>
            <w:r w:rsidRPr="000D22D2">
              <w:t xml:space="preserve"> </w:t>
            </w:r>
            <w:r w:rsidR="00EE5980">
              <w:t>и</w:t>
            </w:r>
            <w:r w:rsidRPr="000D22D2">
              <w:t xml:space="preserve"> коммуникационн</w:t>
            </w:r>
            <w:r w:rsidR="00EE5980">
              <w:t>ая</w:t>
            </w:r>
            <w:r w:rsidRPr="000D22D2">
              <w:t xml:space="preserve"> стратеги</w:t>
            </w:r>
            <w:r w:rsidR="00EE5980">
              <w:t>я</w:t>
            </w:r>
            <w:r w:rsidRPr="000D22D2">
              <w:t xml:space="preserve"> бренда</w:t>
            </w:r>
          </w:p>
        </w:tc>
        <w:tc>
          <w:tcPr>
            <w:tcW w:w="5463" w:type="dxa"/>
          </w:tcPr>
          <w:p w14:paraId="347B03C0" w14:textId="781EF8C4" w:rsidR="008D579A" w:rsidRPr="007F2139" w:rsidRDefault="00A01F0E" w:rsidP="008D579A">
            <w:pPr>
              <w:jc w:val="both"/>
              <w:rPr>
                <w:color w:val="000000"/>
              </w:rPr>
            </w:pPr>
            <w:r w:rsidRPr="00A01F0E">
              <w:rPr>
                <w:color w:val="000000"/>
              </w:rPr>
              <w:t>Коммуникационная стратегия бренда и назначение н</w:t>
            </w:r>
            <w:r w:rsidRPr="00A01F0E">
              <w:rPr>
                <w:color w:val="000000"/>
                <w:lang w:val="x-none"/>
              </w:rPr>
              <w:t>ативн</w:t>
            </w:r>
            <w:r w:rsidRPr="00A01F0E">
              <w:rPr>
                <w:color w:val="000000"/>
              </w:rPr>
              <w:t>ой</w:t>
            </w:r>
            <w:r w:rsidRPr="00A01F0E">
              <w:rPr>
                <w:color w:val="000000"/>
                <w:lang w:val="x-none"/>
              </w:rPr>
              <w:t xml:space="preserve"> реклам</w:t>
            </w:r>
            <w:r w:rsidRPr="00A01F0E">
              <w:rPr>
                <w:color w:val="000000"/>
              </w:rPr>
              <w:t>ы</w:t>
            </w:r>
            <w:r w:rsidRPr="00A01F0E">
              <w:rPr>
                <w:color w:val="000000"/>
                <w:lang w:val="x-none"/>
              </w:rPr>
              <w:t xml:space="preserve"> </w:t>
            </w:r>
            <w:r w:rsidRPr="00A01F0E">
              <w:rPr>
                <w:color w:val="000000"/>
              </w:rPr>
              <w:t xml:space="preserve">в контексте решения </w:t>
            </w:r>
            <w:r w:rsidRPr="00A01F0E">
              <w:rPr>
                <w:color w:val="000000"/>
                <w:lang w:val="x-none"/>
              </w:rPr>
              <w:t>бизнес</w:t>
            </w:r>
            <w:r w:rsidRPr="00A01F0E">
              <w:rPr>
                <w:color w:val="000000"/>
              </w:rPr>
              <w:t>-задач</w:t>
            </w:r>
            <w:r w:rsidRPr="00A01F0E">
              <w:rPr>
                <w:color w:val="000000"/>
                <w:lang w:val="x-none"/>
              </w:rPr>
              <w:t>, маркетинговы</w:t>
            </w:r>
            <w:r w:rsidRPr="00A01F0E">
              <w:rPr>
                <w:color w:val="000000"/>
              </w:rPr>
              <w:t>х</w:t>
            </w:r>
            <w:r w:rsidRPr="00A01F0E">
              <w:rPr>
                <w:color w:val="000000"/>
                <w:lang w:val="x-none"/>
              </w:rPr>
              <w:t>, коммуникационны</w:t>
            </w:r>
            <w:r w:rsidRPr="00A01F0E">
              <w:rPr>
                <w:color w:val="000000"/>
              </w:rPr>
              <w:t>х</w:t>
            </w:r>
            <w:r w:rsidRPr="00A01F0E">
              <w:rPr>
                <w:color w:val="000000"/>
                <w:lang w:val="x-none"/>
              </w:rPr>
              <w:t xml:space="preserve"> задач. </w:t>
            </w:r>
            <w:r w:rsidRPr="00A01F0E">
              <w:rPr>
                <w:color w:val="000000"/>
              </w:rPr>
              <w:t>Ц</w:t>
            </w:r>
            <w:r w:rsidRPr="00A01F0E">
              <w:rPr>
                <w:color w:val="000000"/>
                <w:lang w:val="x-none"/>
              </w:rPr>
              <w:t>ели</w:t>
            </w:r>
            <w:r w:rsidRPr="00A01F0E">
              <w:rPr>
                <w:color w:val="000000"/>
              </w:rPr>
              <w:t xml:space="preserve"> </w:t>
            </w:r>
            <w:r w:rsidRPr="00A01F0E">
              <w:rPr>
                <w:color w:val="000000"/>
                <w:lang w:val="x-none"/>
              </w:rPr>
              <w:t>бренд</w:t>
            </w:r>
            <w:r w:rsidRPr="00A01F0E">
              <w:rPr>
                <w:color w:val="000000"/>
              </w:rPr>
              <w:t>а</w:t>
            </w:r>
            <w:r w:rsidRPr="00A01F0E">
              <w:rPr>
                <w:color w:val="000000"/>
                <w:lang w:val="x-none"/>
              </w:rPr>
              <w:t xml:space="preserve"> и оцен</w:t>
            </w:r>
            <w:r w:rsidRPr="00A01F0E">
              <w:rPr>
                <w:color w:val="000000"/>
              </w:rPr>
              <w:t xml:space="preserve">ка их достижения </w:t>
            </w:r>
            <w:r w:rsidRPr="00A01F0E">
              <w:rPr>
                <w:color w:val="000000"/>
                <w:lang w:val="x-none"/>
              </w:rPr>
              <w:t>в результате</w:t>
            </w:r>
            <w:r w:rsidRPr="00A01F0E">
              <w:rPr>
                <w:color w:val="000000"/>
              </w:rPr>
              <w:t xml:space="preserve"> реализации нативной рекламной</w:t>
            </w:r>
            <w:r w:rsidRPr="00A01F0E">
              <w:rPr>
                <w:color w:val="000000"/>
                <w:lang w:val="x-none"/>
              </w:rPr>
              <w:t xml:space="preserve"> кампании.</w:t>
            </w:r>
          </w:p>
        </w:tc>
        <w:tc>
          <w:tcPr>
            <w:tcW w:w="2818" w:type="dxa"/>
          </w:tcPr>
          <w:p w14:paraId="6E4BA0EF" w14:textId="77777777" w:rsidR="008D579A" w:rsidRPr="003E6E87" w:rsidRDefault="008D579A" w:rsidP="008D579A">
            <w:pPr>
              <w:jc w:val="both"/>
            </w:pPr>
            <w:r w:rsidRPr="003E6E87">
              <w:rPr>
                <w:sz w:val="22"/>
                <w:szCs w:val="22"/>
              </w:rPr>
              <w:t xml:space="preserve">- работа с учебной, научной и справочной литературой; </w:t>
            </w:r>
          </w:p>
          <w:p w14:paraId="6669D5E7" w14:textId="77777777" w:rsidR="008D579A" w:rsidRPr="003E6E87" w:rsidRDefault="008D579A" w:rsidP="008D579A">
            <w:pPr>
              <w:jc w:val="both"/>
            </w:pPr>
            <w:r w:rsidRPr="003E6E87">
              <w:rPr>
                <w:sz w:val="22"/>
                <w:szCs w:val="22"/>
              </w:rPr>
              <w:t>- подготовка к дискуссии по теме;</w:t>
            </w:r>
          </w:p>
          <w:p w14:paraId="7D9F19D1" w14:textId="77777777" w:rsidR="008D579A" w:rsidRPr="003E6E87" w:rsidRDefault="008D579A" w:rsidP="008D579A">
            <w:pPr>
              <w:jc w:val="both"/>
            </w:pPr>
            <w:r w:rsidRPr="003E6E87">
              <w:rPr>
                <w:sz w:val="22"/>
                <w:szCs w:val="22"/>
              </w:rPr>
              <w:t>- поиск информации в сети Интернет по заданной теме</w:t>
            </w:r>
          </w:p>
        </w:tc>
      </w:tr>
      <w:tr w:rsidR="008D579A" w:rsidRPr="00BC2A46" w14:paraId="3B605BFC" w14:textId="77777777" w:rsidTr="005B3E71">
        <w:tc>
          <w:tcPr>
            <w:tcW w:w="1926" w:type="dxa"/>
          </w:tcPr>
          <w:p w14:paraId="4D07AB1D" w14:textId="162F2031" w:rsidR="008D579A" w:rsidRPr="0080761C" w:rsidRDefault="008D579A" w:rsidP="008D579A">
            <w:pPr>
              <w:pStyle w:val="Style2"/>
              <w:widowControl/>
              <w:spacing w:line="240" w:lineRule="auto"/>
              <w:ind w:firstLine="0"/>
              <w:jc w:val="left"/>
              <w:rPr>
                <w:color w:val="000000"/>
              </w:rPr>
            </w:pPr>
            <w:r w:rsidRPr="000D22D2">
              <w:t xml:space="preserve">Тема 3. </w:t>
            </w:r>
            <w:r w:rsidR="005B68AC">
              <w:t>Технологии с</w:t>
            </w:r>
            <w:r w:rsidR="00C92410">
              <w:t>оздани</w:t>
            </w:r>
            <w:r w:rsidR="005B68AC">
              <w:t>я</w:t>
            </w:r>
            <w:r w:rsidR="00C92410">
              <w:t xml:space="preserve"> </w:t>
            </w:r>
            <w:r w:rsidRPr="000D22D2">
              <w:t>нативной рекламы. Нативный сторителлинг</w:t>
            </w:r>
          </w:p>
        </w:tc>
        <w:tc>
          <w:tcPr>
            <w:tcW w:w="5463" w:type="dxa"/>
          </w:tcPr>
          <w:p w14:paraId="0269CB95" w14:textId="2D5EFF09" w:rsidR="00A01F0E" w:rsidRPr="00A01F0E" w:rsidRDefault="00A01F0E" w:rsidP="00A01F0E">
            <w:pPr>
              <w:pStyle w:val="Style2"/>
              <w:spacing w:line="240" w:lineRule="auto"/>
              <w:ind w:firstLine="0"/>
              <w:rPr>
                <w:color w:val="000000"/>
              </w:rPr>
            </w:pPr>
            <w:r w:rsidRPr="00A01F0E">
              <w:rPr>
                <w:color w:val="000000"/>
              </w:rPr>
              <w:t xml:space="preserve">Сторителлинг как маркетинговый прием. Принципы разработки нативного сторителлинга в контексте решения бизнес-задач. </w:t>
            </w:r>
            <w:r w:rsidR="001E0192" w:rsidRPr="001E0192">
              <w:rPr>
                <w:color w:val="000000"/>
              </w:rPr>
              <w:t>Использование искусственного интеллекта в производстве нативной рекламы.</w:t>
            </w:r>
            <w:r w:rsidR="001E0192">
              <w:rPr>
                <w:color w:val="000000"/>
              </w:rPr>
              <w:t xml:space="preserve"> </w:t>
            </w:r>
            <w:r w:rsidRPr="00A01F0E">
              <w:rPr>
                <w:color w:val="000000"/>
              </w:rPr>
              <w:t xml:space="preserve">Нативный сторителлинг на различных платформах, примеры оригинальной и успешной реализации. </w:t>
            </w:r>
          </w:p>
          <w:p w14:paraId="3A3C5798" w14:textId="77777777" w:rsidR="008D579A" w:rsidRPr="00FB59A2" w:rsidRDefault="008D579A" w:rsidP="008D579A">
            <w:pPr>
              <w:pStyle w:val="Style2"/>
              <w:widowControl/>
              <w:spacing w:line="240" w:lineRule="auto"/>
              <w:ind w:firstLine="0"/>
              <w:rPr>
                <w:color w:val="000000"/>
              </w:rPr>
            </w:pPr>
          </w:p>
        </w:tc>
        <w:tc>
          <w:tcPr>
            <w:tcW w:w="2818" w:type="dxa"/>
          </w:tcPr>
          <w:p w14:paraId="37F936D0" w14:textId="77777777" w:rsidR="008D579A" w:rsidRPr="003E6E87" w:rsidRDefault="008D579A" w:rsidP="008D579A">
            <w:pPr>
              <w:jc w:val="both"/>
            </w:pPr>
            <w:r w:rsidRPr="003E6E87">
              <w:rPr>
                <w:sz w:val="22"/>
                <w:szCs w:val="22"/>
              </w:rPr>
              <w:t xml:space="preserve">- работа с учебной, научной и справочной литературой; </w:t>
            </w:r>
          </w:p>
          <w:p w14:paraId="6EB8A62C" w14:textId="77777777" w:rsidR="008D579A" w:rsidRPr="003E6E87" w:rsidRDefault="008D579A" w:rsidP="008D579A">
            <w:pPr>
              <w:jc w:val="both"/>
            </w:pPr>
            <w:r w:rsidRPr="003E6E87">
              <w:rPr>
                <w:sz w:val="22"/>
                <w:szCs w:val="22"/>
              </w:rPr>
              <w:t>- подготовка к дискуссии по теме;</w:t>
            </w:r>
          </w:p>
          <w:p w14:paraId="3CCBD34E" w14:textId="77777777" w:rsidR="008D579A" w:rsidRPr="003E6E87" w:rsidRDefault="008D579A" w:rsidP="008D579A">
            <w:pPr>
              <w:jc w:val="both"/>
            </w:pPr>
            <w:r w:rsidRPr="003E6E87">
              <w:rPr>
                <w:sz w:val="22"/>
                <w:szCs w:val="22"/>
              </w:rPr>
              <w:t>- подготовка практической работы;</w:t>
            </w:r>
          </w:p>
          <w:p w14:paraId="727631C6" w14:textId="77777777" w:rsidR="008D579A" w:rsidRPr="003E6E87" w:rsidRDefault="008D579A" w:rsidP="008D579A">
            <w:pPr>
              <w:jc w:val="both"/>
            </w:pPr>
            <w:r w:rsidRPr="003E6E87">
              <w:rPr>
                <w:sz w:val="22"/>
                <w:szCs w:val="22"/>
              </w:rPr>
              <w:t>- поиск информации в сети Интернет по заданной теме</w:t>
            </w:r>
          </w:p>
        </w:tc>
      </w:tr>
      <w:tr w:rsidR="008D579A" w:rsidRPr="00BC2A46" w14:paraId="75D50727" w14:textId="77777777" w:rsidTr="005B3E71">
        <w:tc>
          <w:tcPr>
            <w:tcW w:w="1926" w:type="dxa"/>
          </w:tcPr>
          <w:p w14:paraId="7AB5B17A" w14:textId="19F6983A" w:rsidR="008D579A" w:rsidRPr="00BC2A46" w:rsidRDefault="008D579A" w:rsidP="008D579A">
            <w:pPr>
              <w:pStyle w:val="Style2"/>
              <w:widowControl/>
              <w:spacing w:line="240" w:lineRule="auto"/>
              <w:ind w:firstLine="0"/>
              <w:jc w:val="left"/>
              <w:rPr>
                <w:color w:val="000000"/>
              </w:rPr>
            </w:pPr>
            <w:r w:rsidRPr="000D22D2">
              <w:t xml:space="preserve">Тема 4. </w:t>
            </w:r>
            <w:r w:rsidR="00C92410">
              <w:t>Планирование и о</w:t>
            </w:r>
            <w:r w:rsidRPr="000D22D2">
              <w:t>рганизация работ по нативному проекту. Оценка эффективности</w:t>
            </w:r>
          </w:p>
        </w:tc>
        <w:tc>
          <w:tcPr>
            <w:tcW w:w="5463" w:type="dxa"/>
          </w:tcPr>
          <w:p w14:paraId="3B135B04" w14:textId="0D6584B1" w:rsidR="00A01F0E" w:rsidRPr="00A01F0E" w:rsidRDefault="00A01F0E" w:rsidP="00A01F0E">
            <w:pPr>
              <w:jc w:val="both"/>
            </w:pPr>
            <w:r w:rsidRPr="00A01F0E">
              <w:t xml:space="preserve">Создание логики нативного проекта. Основные этапы проекта. </w:t>
            </w:r>
            <w:r>
              <w:t>К</w:t>
            </w:r>
            <w:r w:rsidRPr="00A01F0E">
              <w:t>онцепци</w:t>
            </w:r>
            <w:r>
              <w:t>я</w:t>
            </w:r>
            <w:r w:rsidRPr="00A01F0E">
              <w:t xml:space="preserve"> сторителлинга, механик</w:t>
            </w:r>
            <w:r>
              <w:t>а</w:t>
            </w:r>
            <w:r w:rsidRPr="00A01F0E">
              <w:t xml:space="preserve"> и формат реализации. </w:t>
            </w:r>
            <w:r w:rsidR="00050E17" w:rsidRPr="00A01F0E">
              <w:rPr>
                <w:color w:val="000000"/>
              </w:rPr>
              <w:t>Планировани</w:t>
            </w:r>
            <w:r w:rsidR="00050E17">
              <w:rPr>
                <w:color w:val="000000"/>
              </w:rPr>
              <w:t>е</w:t>
            </w:r>
            <w:r w:rsidR="00050E17" w:rsidRPr="00A01F0E">
              <w:rPr>
                <w:color w:val="000000"/>
              </w:rPr>
              <w:t xml:space="preserve"> нативных публикаций</w:t>
            </w:r>
            <w:r w:rsidR="00050E17">
              <w:rPr>
                <w:color w:val="000000"/>
              </w:rPr>
              <w:t xml:space="preserve">. </w:t>
            </w:r>
            <w:r w:rsidRPr="00A01F0E">
              <w:t>Дистрибуция проекта и основные барьеры в работе с медиа.</w:t>
            </w:r>
          </w:p>
          <w:p w14:paraId="27669AD8" w14:textId="020409AE" w:rsidR="008D579A" w:rsidRPr="00BC2A46" w:rsidRDefault="00A01F0E" w:rsidP="00A01F0E">
            <w:pPr>
              <w:jc w:val="both"/>
            </w:pPr>
            <w:r w:rsidRPr="00A01F0E">
              <w:t xml:space="preserve">Преимущества и недостатки нативной рекламы по сравнению с другими форматами продвижения. </w:t>
            </w:r>
          </w:p>
        </w:tc>
        <w:tc>
          <w:tcPr>
            <w:tcW w:w="2818" w:type="dxa"/>
          </w:tcPr>
          <w:p w14:paraId="264F1E52" w14:textId="77777777" w:rsidR="008D579A" w:rsidRPr="003E6E87" w:rsidRDefault="008D579A" w:rsidP="008D579A">
            <w:pPr>
              <w:jc w:val="both"/>
            </w:pPr>
            <w:r w:rsidRPr="003E6E87">
              <w:rPr>
                <w:sz w:val="22"/>
                <w:szCs w:val="22"/>
              </w:rPr>
              <w:t xml:space="preserve">- работа с учебной, научной и справочной литературой; </w:t>
            </w:r>
          </w:p>
          <w:p w14:paraId="444AFF10" w14:textId="77777777" w:rsidR="008D579A" w:rsidRPr="003E6E87" w:rsidRDefault="008D579A" w:rsidP="008D579A">
            <w:pPr>
              <w:jc w:val="both"/>
            </w:pPr>
            <w:r w:rsidRPr="003E6E87">
              <w:rPr>
                <w:sz w:val="22"/>
                <w:szCs w:val="22"/>
              </w:rPr>
              <w:t>- подготовка к дискуссии по теме;</w:t>
            </w:r>
          </w:p>
          <w:p w14:paraId="0C27E966" w14:textId="77777777" w:rsidR="008D579A" w:rsidRPr="003E6E87" w:rsidRDefault="008D579A" w:rsidP="008D579A">
            <w:pPr>
              <w:jc w:val="both"/>
            </w:pPr>
            <w:r w:rsidRPr="003E6E87">
              <w:rPr>
                <w:sz w:val="22"/>
                <w:szCs w:val="22"/>
              </w:rPr>
              <w:t>- подготовка практической работы;</w:t>
            </w:r>
          </w:p>
          <w:p w14:paraId="7231A6B3" w14:textId="77777777" w:rsidR="008D579A" w:rsidRPr="003E6E87" w:rsidRDefault="008D579A" w:rsidP="008D579A">
            <w:pPr>
              <w:jc w:val="both"/>
            </w:pPr>
            <w:r w:rsidRPr="003E6E87">
              <w:rPr>
                <w:sz w:val="22"/>
                <w:szCs w:val="22"/>
              </w:rPr>
              <w:t>- поиск информации в сети Интернет по заданной теме</w:t>
            </w:r>
          </w:p>
        </w:tc>
      </w:tr>
    </w:tbl>
    <w:p w14:paraId="08805331" w14:textId="77777777" w:rsidR="00833035" w:rsidRPr="005532E3" w:rsidRDefault="00833035" w:rsidP="00833035">
      <w:pPr>
        <w:ind w:firstLine="709"/>
        <w:jc w:val="both"/>
        <w:rPr>
          <w:sz w:val="28"/>
          <w:szCs w:val="28"/>
        </w:rPr>
      </w:pPr>
    </w:p>
    <w:p w14:paraId="3E042131" w14:textId="77777777"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14:paraId="3F7A3CF4" w14:textId="77777777" w:rsidR="00833035" w:rsidRPr="00D02FD8" w:rsidRDefault="00833035" w:rsidP="00833035">
      <w:pPr>
        <w:ind w:firstLine="709"/>
        <w:jc w:val="both"/>
        <w:rPr>
          <w:sz w:val="14"/>
          <w:szCs w:val="28"/>
        </w:rPr>
      </w:pPr>
    </w:p>
    <w:p w14:paraId="4F81228C" w14:textId="77777777" w:rsidR="00833035" w:rsidRPr="00926F97" w:rsidRDefault="00833035" w:rsidP="00833035">
      <w:pPr>
        <w:pStyle w:val="ab"/>
        <w:spacing w:before="0" w:beforeAutospacing="0" w:after="0" w:afterAutospacing="0"/>
        <w:ind w:firstLine="709"/>
        <w:jc w:val="both"/>
        <w:rPr>
          <w:sz w:val="10"/>
          <w:szCs w:val="28"/>
        </w:rPr>
      </w:pPr>
    </w:p>
    <w:p w14:paraId="281740C2" w14:textId="77777777" w:rsidR="00833035" w:rsidRDefault="00705FF6" w:rsidP="00833035">
      <w:pPr>
        <w:spacing w:after="240"/>
        <w:jc w:val="center"/>
        <w:rPr>
          <w:b/>
          <w:sz w:val="28"/>
          <w:szCs w:val="28"/>
        </w:rPr>
      </w:pPr>
      <w:r w:rsidRPr="003877B9">
        <w:rPr>
          <w:b/>
          <w:sz w:val="28"/>
          <w:szCs w:val="28"/>
        </w:rPr>
        <w:t xml:space="preserve">Примерные темы </w:t>
      </w:r>
      <w:r w:rsidR="006D11D1">
        <w:rPr>
          <w:b/>
          <w:sz w:val="28"/>
          <w:szCs w:val="28"/>
        </w:rPr>
        <w:t>домашнего творческого задания</w:t>
      </w:r>
    </w:p>
    <w:p w14:paraId="1F1C1B89" w14:textId="5326BDBE" w:rsidR="00200A3B" w:rsidRPr="00FB6B14" w:rsidRDefault="00200A3B" w:rsidP="001E0192">
      <w:pPr>
        <w:spacing w:line="360" w:lineRule="auto"/>
        <w:jc w:val="both"/>
        <w:rPr>
          <w:sz w:val="28"/>
          <w:szCs w:val="28"/>
        </w:rPr>
      </w:pPr>
      <w:r w:rsidRPr="00FB6B14">
        <w:rPr>
          <w:sz w:val="28"/>
          <w:szCs w:val="28"/>
        </w:rPr>
        <w:t xml:space="preserve">1. </w:t>
      </w:r>
      <w:r w:rsidR="00A01F0E" w:rsidRPr="00A01F0E">
        <w:rPr>
          <w:sz w:val="28"/>
          <w:szCs w:val="28"/>
        </w:rPr>
        <w:t xml:space="preserve">Разработка нативной рекламы в рамках акции по продвижению продукции </w:t>
      </w:r>
      <w:r w:rsidR="00050E17">
        <w:rPr>
          <w:sz w:val="28"/>
          <w:szCs w:val="28"/>
        </w:rPr>
        <w:t xml:space="preserve">ювелирного </w:t>
      </w:r>
      <w:r w:rsidR="00A01F0E" w:rsidRPr="00A01F0E">
        <w:rPr>
          <w:sz w:val="28"/>
          <w:szCs w:val="28"/>
        </w:rPr>
        <w:t>бренда «</w:t>
      </w:r>
      <w:r w:rsidR="00050E17">
        <w:rPr>
          <w:sz w:val="28"/>
          <w:szCs w:val="28"/>
        </w:rPr>
        <w:t>585 Золотой</w:t>
      </w:r>
      <w:r w:rsidR="00A01F0E" w:rsidRPr="00A01F0E">
        <w:rPr>
          <w:sz w:val="28"/>
          <w:szCs w:val="28"/>
        </w:rPr>
        <w:t xml:space="preserve">» в магазинах </w:t>
      </w:r>
      <w:r w:rsidR="00050E17">
        <w:rPr>
          <w:sz w:val="28"/>
          <w:szCs w:val="28"/>
        </w:rPr>
        <w:t>федеральной сети</w:t>
      </w:r>
      <w:r w:rsidR="00A01F0E" w:rsidRPr="00A01F0E">
        <w:rPr>
          <w:sz w:val="28"/>
          <w:szCs w:val="28"/>
        </w:rPr>
        <w:t xml:space="preserve"> </w:t>
      </w:r>
      <w:r w:rsidR="00A01F0E">
        <w:rPr>
          <w:sz w:val="28"/>
          <w:szCs w:val="28"/>
        </w:rPr>
        <w:t>России</w:t>
      </w:r>
      <w:r w:rsidR="00A814FB">
        <w:rPr>
          <w:sz w:val="28"/>
          <w:szCs w:val="28"/>
        </w:rPr>
        <w:t>.</w:t>
      </w:r>
    </w:p>
    <w:p w14:paraId="14590E12" w14:textId="4720DF63" w:rsidR="00200A3B" w:rsidRPr="00FB6B14" w:rsidRDefault="00200A3B" w:rsidP="001E0192">
      <w:pPr>
        <w:spacing w:line="360" w:lineRule="auto"/>
        <w:jc w:val="both"/>
        <w:rPr>
          <w:sz w:val="28"/>
          <w:szCs w:val="28"/>
        </w:rPr>
      </w:pPr>
      <w:r w:rsidRPr="00FB6B14">
        <w:rPr>
          <w:sz w:val="28"/>
          <w:szCs w:val="28"/>
        </w:rPr>
        <w:t xml:space="preserve">2. </w:t>
      </w:r>
      <w:bookmarkStart w:id="14" w:name="_Hlk137122077"/>
      <w:r w:rsidR="003877B9">
        <w:rPr>
          <w:sz w:val="28"/>
          <w:szCs w:val="28"/>
        </w:rPr>
        <w:t xml:space="preserve">Разработка нативной рекламной кампании </w:t>
      </w:r>
      <w:r w:rsidR="00050E17">
        <w:rPr>
          <w:sz w:val="28"/>
          <w:szCs w:val="28"/>
        </w:rPr>
        <w:t xml:space="preserve">для цифрового стартапа </w:t>
      </w:r>
      <w:r w:rsidR="003877B9">
        <w:rPr>
          <w:sz w:val="28"/>
          <w:szCs w:val="28"/>
        </w:rPr>
        <w:t>с использованием игровых механик</w:t>
      </w:r>
      <w:r w:rsidR="00A814FB">
        <w:rPr>
          <w:sz w:val="28"/>
          <w:szCs w:val="28"/>
        </w:rPr>
        <w:t>.</w:t>
      </w:r>
    </w:p>
    <w:bookmarkEnd w:id="14"/>
    <w:p w14:paraId="138BC925" w14:textId="42C62908" w:rsidR="003877B9" w:rsidRPr="003877B9" w:rsidRDefault="00200A3B" w:rsidP="001E0192">
      <w:pPr>
        <w:spacing w:line="360" w:lineRule="auto"/>
        <w:jc w:val="both"/>
        <w:rPr>
          <w:sz w:val="28"/>
          <w:szCs w:val="28"/>
        </w:rPr>
      </w:pPr>
      <w:r w:rsidRPr="00FB6B14">
        <w:rPr>
          <w:sz w:val="28"/>
          <w:szCs w:val="28"/>
        </w:rPr>
        <w:t xml:space="preserve">3. </w:t>
      </w:r>
      <w:bookmarkStart w:id="15" w:name="_Hlk137122247"/>
      <w:r w:rsidR="003877B9" w:rsidRPr="003877B9">
        <w:rPr>
          <w:sz w:val="28"/>
          <w:szCs w:val="28"/>
        </w:rPr>
        <w:t xml:space="preserve">Разработка </w:t>
      </w:r>
      <w:r w:rsidR="00050E17">
        <w:rPr>
          <w:sz w:val="28"/>
          <w:szCs w:val="28"/>
        </w:rPr>
        <w:t xml:space="preserve">и производство </w:t>
      </w:r>
      <w:r w:rsidR="003877B9" w:rsidRPr="003877B9">
        <w:rPr>
          <w:sz w:val="28"/>
          <w:szCs w:val="28"/>
        </w:rPr>
        <w:t>нативной реклам</w:t>
      </w:r>
      <w:r w:rsidR="00050E17">
        <w:rPr>
          <w:sz w:val="28"/>
          <w:szCs w:val="28"/>
        </w:rPr>
        <w:t>ы</w:t>
      </w:r>
      <w:r w:rsidR="003877B9" w:rsidRPr="003877B9">
        <w:rPr>
          <w:sz w:val="28"/>
          <w:szCs w:val="28"/>
        </w:rPr>
        <w:t xml:space="preserve"> </w:t>
      </w:r>
      <w:r w:rsidR="00050E17">
        <w:rPr>
          <w:sz w:val="28"/>
          <w:szCs w:val="28"/>
        </w:rPr>
        <w:t xml:space="preserve">в рамках рекламной </w:t>
      </w:r>
      <w:r w:rsidR="003877B9" w:rsidRPr="003877B9">
        <w:rPr>
          <w:sz w:val="28"/>
          <w:szCs w:val="28"/>
        </w:rPr>
        <w:t xml:space="preserve">кампании </w:t>
      </w:r>
      <w:r w:rsidR="00050E17">
        <w:rPr>
          <w:sz w:val="28"/>
          <w:szCs w:val="28"/>
        </w:rPr>
        <w:t>по продвижению</w:t>
      </w:r>
      <w:r w:rsidR="003877B9">
        <w:rPr>
          <w:sz w:val="28"/>
          <w:szCs w:val="28"/>
        </w:rPr>
        <w:t xml:space="preserve"> </w:t>
      </w:r>
      <w:bookmarkEnd w:id="15"/>
      <w:r w:rsidR="003877B9">
        <w:rPr>
          <w:sz w:val="28"/>
          <w:szCs w:val="28"/>
        </w:rPr>
        <w:t>сети</w:t>
      </w:r>
      <w:r w:rsidR="00050E17">
        <w:rPr>
          <w:sz w:val="28"/>
          <w:szCs w:val="28"/>
        </w:rPr>
        <w:t xml:space="preserve"> кофеен</w:t>
      </w:r>
      <w:r w:rsidR="003877B9">
        <w:rPr>
          <w:sz w:val="28"/>
          <w:szCs w:val="28"/>
        </w:rPr>
        <w:t xml:space="preserve"> «</w:t>
      </w:r>
      <w:r w:rsidR="00A814FB">
        <w:rPr>
          <w:sz w:val="28"/>
          <w:szCs w:val="28"/>
        </w:rPr>
        <w:t>КОФЕПОРТ</w:t>
      </w:r>
      <w:r w:rsidR="003877B9">
        <w:rPr>
          <w:sz w:val="28"/>
          <w:szCs w:val="28"/>
        </w:rPr>
        <w:t>»</w:t>
      </w:r>
      <w:r w:rsidR="00A814FB">
        <w:rPr>
          <w:sz w:val="28"/>
          <w:szCs w:val="28"/>
        </w:rPr>
        <w:t>.</w:t>
      </w:r>
      <w:r w:rsidR="003877B9">
        <w:rPr>
          <w:sz w:val="28"/>
          <w:szCs w:val="28"/>
        </w:rPr>
        <w:t xml:space="preserve"> </w:t>
      </w:r>
    </w:p>
    <w:p w14:paraId="645633C3" w14:textId="4C7F17F0" w:rsidR="00DA3446" w:rsidRPr="00C92E6B" w:rsidRDefault="00DA3446" w:rsidP="001E0192">
      <w:pPr>
        <w:spacing w:line="360" w:lineRule="auto"/>
        <w:jc w:val="both"/>
        <w:rPr>
          <w:color w:val="000000"/>
          <w:sz w:val="28"/>
          <w:shd w:val="clear" w:color="auto" w:fill="FFFFFF"/>
        </w:rPr>
      </w:pPr>
      <w:r>
        <w:rPr>
          <w:sz w:val="28"/>
          <w:szCs w:val="28"/>
        </w:rPr>
        <w:lastRenderedPageBreak/>
        <w:t xml:space="preserve">4. </w:t>
      </w:r>
      <w:r w:rsidR="00C92E6B" w:rsidRPr="00C92E6B">
        <w:rPr>
          <w:sz w:val="28"/>
          <w:szCs w:val="28"/>
        </w:rPr>
        <w:t>Разработка нативной рекламной кампании для</w:t>
      </w:r>
      <w:r w:rsidR="00C92E6B">
        <w:rPr>
          <w:sz w:val="28"/>
          <w:szCs w:val="28"/>
        </w:rPr>
        <w:t xml:space="preserve"> образовательно</w:t>
      </w:r>
      <w:r w:rsidR="00A814FB">
        <w:rPr>
          <w:sz w:val="28"/>
          <w:szCs w:val="28"/>
        </w:rPr>
        <w:t xml:space="preserve">й платформы </w:t>
      </w:r>
      <w:r w:rsidR="00A814FB">
        <w:rPr>
          <w:sz w:val="28"/>
          <w:szCs w:val="28"/>
          <w:lang w:val="en-US"/>
        </w:rPr>
        <w:t>Skillbox</w:t>
      </w:r>
      <w:r w:rsidR="00A814FB">
        <w:rPr>
          <w:sz w:val="28"/>
          <w:szCs w:val="28"/>
        </w:rPr>
        <w:t xml:space="preserve">. </w:t>
      </w:r>
    </w:p>
    <w:p w14:paraId="318FECF4" w14:textId="77777777" w:rsidR="00705FF6" w:rsidRDefault="00705FF6" w:rsidP="00705FF6">
      <w:pPr>
        <w:jc w:val="both"/>
        <w:rPr>
          <w:color w:val="000000"/>
          <w:sz w:val="28"/>
          <w:shd w:val="clear" w:color="auto" w:fill="FFFFFF"/>
        </w:rPr>
      </w:pPr>
    </w:p>
    <w:p w14:paraId="7982098E" w14:textId="77777777" w:rsidR="0020740E" w:rsidRDefault="00524C3A" w:rsidP="00B911B2">
      <w:pPr>
        <w:spacing w:line="360" w:lineRule="auto"/>
        <w:ind w:firstLine="709"/>
        <w:jc w:val="both"/>
        <w:rPr>
          <w:sz w:val="28"/>
          <w:szCs w:val="28"/>
        </w:rPr>
      </w:pPr>
      <w:r w:rsidRPr="00524C3A">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CB58047" w14:textId="77777777" w:rsidR="005B3E71" w:rsidRPr="00524C3A" w:rsidRDefault="005B3E71" w:rsidP="00C87C4E">
      <w:pPr>
        <w:jc w:val="both"/>
        <w:rPr>
          <w:sz w:val="28"/>
          <w:szCs w:val="28"/>
        </w:rPr>
      </w:pPr>
    </w:p>
    <w:p w14:paraId="2A06E8A7" w14:textId="77777777"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661825BC" w14:textId="77777777" w:rsidR="00833035" w:rsidRDefault="00833035" w:rsidP="00B911B2">
      <w:pPr>
        <w:spacing w:line="360" w:lineRule="auto"/>
        <w:ind w:firstLine="709"/>
        <w:jc w:val="both"/>
        <w:rPr>
          <w:sz w:val="28"/>
          <w:szCs w:val="28"/>
        </w:rPr>
      </w:pPr>
      <w:bookmarkStart w:id="16" w:name="_Toc449699547"/>
      <w:bookmarkStart w:id="17" w:name="_Toc478806452"/>
      <w:bookmarkStart w:id="18" w:name="_Toc494895890"/>
      <w:bookmarkStart w:id="19"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6"/>
      <w:bookmarkEnd w:id="17"/>
      <w:bookmarkEnd w:id="18"/>
      <w:bookmarkEnd w:id="19"/>
    </w:p>
    <w:p w14:paraId="476C79AF" w14:textId="77777777" w:rsidR="00833035" w:rsidRDefault="00833035" w:rsidP="00833035">
      <w:pPr>
        <w:ind w:firstLine="709"/>
        <w:jc w:val="both"/>
        <w:rPr>
          <w:sz w:val="28"/>
          <w:szCs w:val="28"/>
        </w:rPr>
      </w:pPr>
    </w:p>
    <w:p w14:paraId="278506FE" w14:textId="77777777"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3569FEA3" w14:textId="77777777" w:rsidR="00B911B2" w:rsidRDefault="00B911B2" w:rsidP="00833035">
      <w:pPr>
        <w:spacing w:after="160" w:line="259" w:lineRule="auto"/>
        <w:contextualSpacing/>
        <w:jc w:val="both"/>
        <w:rPr>
          <w:b/>
          <w:sz w:val="28"/>
          <w:szCs w:val="28"/>
        </w:rPr>
      </w:pPr>
    </w:p>
    <w:p w14:paraId="3E5A8E2E" w14:textId="77777777"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330D41D2" w14:textId="77777777" w:rsidR="00660AA5" w:rsidRPr="001C3755" w:rsidRDefault="001C3755" w:rsidP="001C3755">
      <w:pPr>
        <w:spacing w:after="160" w:line="259" w:lineRule="auto"/>
        <w:contextualSpacing/>
        <w:jc w:val="right"/>
        <w:rPr>
          <w:sz w:val="28"/>
          <w:szCs w:val="28"/>
        </w:rPr>
      </w:pPr>
      <w:r w:rsidRPr="001C3755">
        <w:rPr>
          <w:sz w:val="28"/>
          <w:szCs w:val="28"/>
        </w:rPr>
        <w:t>Таблица 5</w:t>
      </w:r>
    </w:p>
    <w:tbl>
      <w:tblPr>
        <w:tblStyle w:val="aa"/>
        <w:tblW w:w="10207" w:type="dxa"/>
        <w:tblInd w:w="-147" w:type="dxa"/>
        <w:tblLook w:val="04A0" w:firstRow="1" w:lastRow="0" w:firstColumn="1" w:lastColumn="0" w:noHBand="0" w:noVBand="1"/>
      </w:tblPr>
      <w:tblGrid>
        <w:gridCol w:w="2290"/>
        <w:gridCol w:w="2418"/>
        <w:gridCol w:w="2736"/>
        <w:gridCol w:w="2763"/>
      </w:tblGrid>
      <w:tr w:rsidR="00660AA5" w:rsidRPr="00FC36C4" w14:paraId="7BC370ED" w14:textId="77777777" w:rsidTr="00BF74FB">
        <w:tc>
          <w:tcPr>
            <w:tcW w:w="2284" w:type="dxa"/>
          </w:tcPr>
          <w:p w14:paraId="1EA2D73A" w14:textId="77777777" w:rsidR="00660AA5" w:rsidRPr="00FC36C4" w:rsidRDefault="00660AA5" w:rsidP="00660AA5">
            <w:pPr>
              <w:spacing w:after="160" w:line="259" w:lineRule="auto"/>
              <w:contextualSpacing/>
              <w:jc w:val="both"/>
              <w:rPr>
                <w:b/>
                <w:szCs w:val="28"/>
              </w:rPr>
            </w:pPr>
            <w:r w:rsidRPr="00FC36C4">
              <w:rPr>
                <w:b/>
                <w:szCs w:val="28"/>
              </w:rPr>
              <w:t>Наименование компетенции</w:t>
            </w:r>
          </w:p>
        </w:tc>
        <w:tc>
          <w:tcPr>
            <w:tcW w:w="2418" w:type="dxa"/>
          </w:tcPr>
          <w:p w14:paraId="68279FEA" w14:textId="6FC84DFF" w:rsidR="00660AA5" w:rsidRPr="00FC36C4" w:rsidRDefault="00660AA5" w:rsidP="00660AA5">
            <w:pPr>
              <w:spacing w:after="160" w:line="259" w:lineRule="auto"/>
              <w:contextualSpacing/>
              <w:jc w:val="both"/>
              <w:rPr>
                <w:b/>
                <w:szCs w:val="28"/>
              </w:rPr>
            </w:pPr>
            <w:r w:rsidRPr="00FC36C4">
              <w:rPr>
                <w:b/>
                <w:szCs w:val="28"/>
              </w:rPr>
              <w:t>Наименование индикаторов достижения компетенции</w:t>
            </w:r>
          </w:p>
        </w:tc>
        <w:tc>
          <w:tcPr>
            <w:tcW w:w="2739" w:type="dxa"/>
          </w:tcPr>
          <w:p w14:paraId="532EB7A9" w14:textId="77777777" w:rsidR="00660AA5" w:rsidRPr="00FC36C4" w:rsidRDefault="00660AA5" w:rsidP="00660AA5">
            <w:pPr>
              <w:spacing w:after="160" w:line="259" w:lineRule="auto"/>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2766" w:type="dxa"/>
          </w:tcPr>
          <w:p w14:paraId="4248BE90" w14:textId="77777777" w:rsidR="00660AA5" w:rsidRPr="00FC36C4" w:rsidRDefault="00660AA5" w:rsidP="00660AA5">
            <w:pPr>
              <w:spacing w:after="160" w:line="259" w:lineRule="auto"/>
              <w:contextualSpacing/>
              <w:jc w:val="both"/>
              <w:rPr>
                <w:b/>
                <w:szCs w:val="28"/>
              </w:rPr>
            </w:pPr>
            <w:r w:rsidRPr="00FC36C4">
              <w:rPr>
                <w:b/>
                <w:szCs w:val="28"/>
              </w:rPr>
              <w:t>Типовые контрольные задания</w:t>
            </w:r>
          </w:p>
        </w:tc>
      </w:tr>
      <w:tr w:rsidR="004F7BDD" w:rsidRPr="00FC36C4" w14:paraId="0B885931" w14:textId="77777777" w:rsidTr="004F7BDD">
        <w:trPr>
          <w:trHeight w:val="381"/>
        </w:trPr>
        <w:tc>
          <w:tcPr>
            <w:tcW w:w="10207" w:type="dxa"/>
            <w:gridSpan w:val="4"/>
          </w:tcPr>
          <w:p w14:paraId="48E81C09" w14:textId="66841280" w:rsidR="004F7BDD" w:rsidRDefault="004F7BDD" w:rsidP="00552143">
            <w:pPr>
              <w:tabs>
                <w:tab w:val="left" w:pos="540"/>
              </w:tabs>
              <w:contextualSpacing/>
              <w:jc w:val="center"/>
              <w:rPr>
                <w:b/>
              </w:rPr>
            </w:pPr>
            <w:r w:rsidRPr="004F7BDD">
              <w:rPr>
                <w:b/>
              </w:rPr>
              <w:t>Профиль «Медиаинновации»</w:t>
            </w:r>
            <w:r w:rsidR="00D41DCD">
              <w:rPr>
                <w:b/>
              </w:rPr>
              <w:t xml:space="preserve"> (очная, очно-заочная формы обучения)</w:t>
            </w:r>
          </w:p>
        </w:tc>
      </w:tr>
      <w:tr w:rsidR="009C0033" w:rsidRPr="00FC36C4" w14:paraId="41A621A6" w14:textId="77777777" w:rsidTr="00BF74FB">
        <w:trPr>
          <w:trHeight w:val="1113"/>
        </w:trPr>
        <w:tc>
          <w:tcPr>
            <w:tcW w:w="2284" w:type="dxa"/>
            <w:vMerge w:val="restart"/>
          </w:tcPr>
          <w:p w14:paraId="15FE1BD9" w14:textId="5289DB56" w:rsidR="009C0033" w:rsidRPr="00D41DCD" w:rsidRDefault="009C0033" w:rsidP="009C0033">
            <w:pPr>
              <w:spacing w:after="160" w:line="259" w:lineRule="auto"/>
              <w:contextualSpacing/>
              <w:jc w:val="both"/>
              <w:rPr>
                <w:b/>
                <w:bCs/>
              </w:rPr>
            </w:pPr>
            <w:r w:rsidRPr="00D41DCD">
              <w:rPr>
                <w:b/>
                <w:bCs/>
              </w:rPr>
              <w:t>ПКП-2</w:t>
            </w:r>
          </w:p>
          <w:p w14:paraId="08D27110" w14:textId="2B13144A" w:rsidR="009C0033" w:rsidRPr="00660AA5" w:rsidRDefault="009C0033" w:rsidP="009C0033">
            <w:pPr>
              <w:spacing w:after="160" w:line="259" w:lineRule="auto"/>
              <w:contextualSpacing/>
              <w:jc w:val="both"/>
              <w:rPr>
                <w:szCs w:val="28"/>
              </w:rPr>
            </w:pPr>
            <w:r w:rsidRPr="004F7BDD">
              <w:t xml:space="preserve">Способность </w:t>
            </w:r>
            <w:r>
              <w:t>адаптировать глобальные медиаинновации в региональных медиакультурах с учетом правовых и этических норм регулирования</w:t>
            </w:r>
          </w:p>
        </w:tc>
        <w:tc>
          <w:tcPr>
            <w:tcW w:w="2418" w:type="dxa"/>
          </w:tcPr>
          <w:p w14:paraId="2106C06D" w14:textId="77777777" w:rsidR="009C0033" w:rsidRDefault="009C0033" w:rsidP="009C0033">
            <w:pPr>
              <w:tabs>
                <w:tab w:val="left" w:pos="540"/>
              </w:tabs>
              <w:contextualSpacing/>
              <w:jc w:val="both"/>
            </w:pPr>
            <w:r>
              <w:t>1.Организует информационную систему по мониторингу изменений в регулировании норм региональной практики медиакоммуникаций</w:t>
            </w:r>
          </w:p>
          <w:p w14:paraId="0C483880" w14:textId="1B10D8D0" w:rsidR="009C0033" w:rsidRDefault="009C0033" w:rsidP="009C0033">
            <w:pPr>
              <w:tabs>
                <w:tab w:val="left" w:pos="540"/>
              </w:tabs>
              <w:contextualSpacing/>
              <w:jc w:val="both"/>
            </w:pPr>
            <w:r>
              <w:tab/>
              <w:t xml:space="preserve"> </w:t>
            </w:r>
          </w:p>
        </w:tc>
        <w:tc>
          <w:tcPr>
            <w:tcW w:w="2739" w:type="dxa"/>
          </w:tcPr>
          <w:p w14:paraId="705A546A" w14:textId="77777777" w:rsidR="009C0033" w:rsidRPr="00BB493F" w:rsidRDefault="009C0033" w:rsidP="009C0033">
            <w:pPr>
              <w:tabs>
                <w:tab w:val="left" w:pos="540"/>
              </w:tabs>
              <w:contextualSpacing/>
              <w:jc w:val="both"/>
              <w:rPr>
                <w:bCs/>
              </w:rPr>
            </w:pPr>
            <w:r w:rsidRPr="00914FB8">
              <w:rPr>
                <w:b/>
              </w:rPr>
              <w:t xml:space="preserve">знать: </w:t>
            </w:r>
            <w:r w:rsidRPr="00DE13AC">
              <w:rPr>
                <w:bCs/>
              </w:rPr>
              <w:t>актуальные</w:t>
            </w:r>
            <w:r>
              <w:rPr>
                <w:b/>
              </w:rPr>
              <w:t xml:space="preserve"> </w:t>
            </w:r>
            <w:r w:rsidRPr="00BB493F">
              <w:rPr>
                <w:bCs/>
              </w:rPr>
              <w:t>правовые и этические</w:t>
            </w:r>
            <w:r>
              <w:rPr>
                <w:bCs/>
              </w:rPr>
              <w:t xml:space="preserve"> </w:t>
            </w:r>
            <w:r w:rsidRPr="00BB493F">
              <w:rPr>
                <w:bCs/>
              </w:rPr>
              <w:t xml:space="preserve">нормы, регулирующие </w:t>
            </w:r>
            <w:r>
              <w:rPr>
                <w:bCs/>
              </w:rPr>
              <w:t xml:space="preserve">медиакоммуникации </w:t>
            </w:r>
            <w:r w:rsidRPr="00BB493F">
              <w:rPr>
                <w:bCs/>
              </w:rPr>
              <w:t>на</w:t>
            </w:r>
            <w:r>
              <w:rPr>
                <w:bCs/>
              </w:rPr>
              <w:t xml:space="preserve"> национальном и </w:t>
            </w:r>
            <w:r w:rsidRPr="00BB493F">
              <w:rPr>
                <w:bCs/>
              </w:rPr>
              <w:t>региональном уровн</w:t>
            </w:r>
            <w:r>
              <w:rPr>
                <w:bCs/>
              </w:rPr>
              <w:t>ях</w:t>
            </w:r>
          </w:p>
          <w:p w14:paraId="6ECBC267" w14:textId="546550D5" w:rsidR="009C0033" w:rsidRPr="00F91A90" w:rsidRDefault="009C0033" w:rsidP="009C0033">
            <w:pPr>
              <w:tabs>
                <w:tab w:val="left" w:pos="540"/>
              </w:tabs>
              <w:contextualSpacing/>
              <w:jc w:val="both"/>
              <w:rPr>
                <w:highlight w:val="yellow"/>
              </w:rPr>
            </w:pPr>
            <w:r w:rsidRPr="000B4AA4">
              <w:rPr>
                <w:b/>
              </w:rPr>
              <w:t>уметь</w:t>
            </w:r>
            <w:r>
              <w:rPr>
                <w:b/>
              </w:rPr>
              <w:t xml:space="preserve">: </w:t>
            </w:r>
            <w:r w:rsidRPr="00ED0CE9">
              <w:rPr>
                <w:bCs/>
              </w:rPr>
              <w:t>организовывать мони</w:t>
            </w:r>
            <w:r>
              <w:rPr>
                <w:bCs/>
              </w:rPr>
              <w:t>т</w:t>
            </w:r>
            <w:r w:rsidRPr="00ED0CE9">
              <w:rPr>
                <w:bCs/>
              </w:rPr>
              <w:t>оринг</w:t>
            </w:r>
            <w:r>
              <w:rPr>
                <w:b/>
              </w:rPr>
              <w:t xml:space="preserve"> </w:t>
            </w:r>
            <w:r w:rsidRPr="00087D36">
              <w:rPr>
                <w:bCs/>
              </w:rPr>
              <w:t>изменений</w:t>
            </w:r>
            <w:r>
              <w:rPr>
                <w:b/>
              </w:rPr>
              <w:t xml:space="preserve"> </w:t>
            </w:r>
            <w:r w:rsidRPr="00BB493F">
              <w:rPr>
                <w:bCs/>
              </w:rPr>
              <w:t>правовы</w:t>
            </w:r>
            <w:r>
              <w:rPr>
                <w:bCs/>
              </w:rPr>
              <w:t>х</w:t>
            </w:r>
            <w:r w:rsidRPr="00BB493F">
              <w:rPr>
                <w:bCs/>
              </w:rPr>
              <w:t xml:space="preserve"> норм, регулирующи</w:t>
            </w:r>
            <w:r>
              <w:rPr>
                <w:bCs/>
              </w:rPr>
              <w:t>х</w:t>
            </w:r>
            <w:r w:rsidRPr="00BB493F">
              <w:rPr>
                <w:bCs/>
              </w:rPr>
              <w:t xml:space="preserve"> </w:t>
            </w:r>
            <w:r>
              <w:rPr>
                <w:bCs/>
              </w:rPr>
              <w:t>практику</w:t>
            </w:r>
            <w:r w:rsidRPr="00BB493F">
              <w:rPr>
                <w:bCs/>
              </w:rPr>
              <w:t xml:space="preserve"> медиакоммуникаци</w:t>
            </w:r>
            <w:r>
              <w:rPr>
                <w:bCs/>
              </w:rPr>
              <w:t xml:space="preserve">й </w:t>
            </w:r>
            <w:r w:rsidRPr="00BB493F">
              <w:rPr>
                <w:bCs/>
              </w:rPr>
              <w:t>на</w:t>
            </w:r>
            <w:r>
              <w:rPr>
                <w:bCs/>
              </w:rPr>
              <w:t xml:space="preserve"> национальном и </w:t>
            </w:r>
            <w:r w:rsidRPr="00BB493F">
              <w:rPr>
                <w:bCs/>
              </w:rPr>
              <w:t>региональном уровн</w:t>
            </w:r>
            <w:r>
              <w:rPr>
                <w:bCs/>
              </w:rPr>
              <w:t>ях</w:t>
            </w:r>
          </w:p>
        </w:tc>
        <w:tc>
          <w:tcPr>
            <w:tcW w:w="2766" w:type="dxa"/>
          </w:tcPr>
          <w:p w14:paraId="19EDEC52" w14:textId="77777777" w:rsidR="009C0033" w:rsidRDefault="009C0033" w:rsidP="009C0033">
            <w:pPr>
              <w:tabs>
                <w:tab w:val="left" w:pos="540"/>
              </w:tabs>
              <w:contextualSpacing/>
              <w:jc w:val="center"/>
              <w:rPr>
                <w:b/>
              </w:rPr>
            </w:pPr>
            <w:r>
              <w:rPr>
                <w:b/>
              </w:rPr>
              <w:t>Задание</w:t>
            </w:r>
          </w:p>
          <w:p w14:paraId="578FC5DA" w14:textId="0690D6DE" w:rsidR="009C0033" w:rsidRPr="009054B4" w:rsidRDefault="00A814FB" w:rsidP="009C0033">
            <w:pPr>
              <w:tabs>
                <w:tab w:val="left" w:pos="540"/>
              </w:tabs>
              <w:contextualSpacing/>
              <w:jc w:val="both"/>
            </w:pPr>
            <w:r>
              <w:t>Пров</w:t>
            </w:r>
            <w:r w:rsidR="00D72118">
              <w:t>ес</w:t>
            </w:r>
            <w:r>
              <w:t>ти мониторинг и анализ материалов нативного рекламного проекта на предмет соответствия правовым и этическим нормам Российской Федерации</w:t>
            </w:r>
          </w:p>
        </w:tc>
      </w:tr>
      <w:tr w:rsidR="009C0033" w:rsidRPr="00FC36C4" w14:paraId="41E74A02" w14:textId="77777777" w:rsidTr="00BF74FB">
        <w:trPr>
          <w:trHeight w:val="555"/>
        </w:trPr>
        <w:tc>
          <w:tcPr>
            <w:tcW w:w="2284" w:type="dxa"/>
            <w:vMerge/>
          </w:tcPr>
          <w:p w14:paraId="1D65B4E6" w14:textId="77777777" w:rsidR="009C0033" w:rsidRPr="00660AA5" w:rsidRDefault="009C0033" w:rsidP="009C0033">
            <w:pPr>
              <w:spacing w:after="160" w:line="259" w:lineRule="auto"/>
              <w:contextualSpacing/>
              <w:jc w:val="both"/>
              <w:rPr>
                <w:szCs w:val="28"/>
                <w:u w:val="single"/>
              </w:rPr>
            </w:pPr>
          </w:p>
        </w:tc>
        <w:tc>
          <w:tcPr>
            <w:tcW w:w="2418" w:type="dxa"/>
          </w:tcPr>
          <w:p w14:paraId="61D99BFE" w14:textId="4DDACBA0" w:rsidR="009C0033" w:rsidRDefault="009C0033" w:rsidP="009C0033">
            <w:pPr>
              <w:tabs>
                <w:tab w:val="left" w:pos="540"/>
              </w:tabs>
              <w:contextualSpacing/>
              <w:jc w:val="both"/>
            </w:pPr>
            <w:r>
              <w:t xml:space="preserve">2.Разрабатывает и реализует решения по внедрению инноваций в практике медиакоммуникаций. </w:t>
            </w:r>
          </w:p>
        </w:tc>
        <w:tc>
          <w:tcPr>
            <w:tcW w:w="2739" w:type="dxa"/>
          </w:tcPr>
          <w:p w14:paraId="5DC2A791" w14:textId="77777777" w:rsidR="009C0033" w:rsidRDefault="009C0033" w:rsidP="009C0033">
            <w:pPr>
              <w:tabs>
                <w:tab w:val="left" w:pos="540"/>
              </w:tabs>
              <w:contextualSpacing/>
              <w:jc w:val="both"/>
              <w:rPr>
                <w:bCs/>
              </w:rPr>
            </w:pPr>
            <w:r w:rsidRPr="007A7D0F">
              <w:rPr>
                <w:b/>
              </w:rPr>
              <w:t xml:space="preserve">знать: </w:t>
            </w:r>
            <w:r>
              <w:rPr>
                <w:bCs/>
              </w:rPr>
              <w:t>технологии принятия решений по внедрению инноваций в практике медиакоммуникаций в сфере нативной рекламы и организации их реализации</w:t>
            </w:r>
          </w:p>
          <w:p w14:paraId="2CCC513E" w14:textId="0FA35BD7" w:rsidR="009C0033" w:rsidRPr="00F91A90" w:rsidRDefault="009C0033" w:rsidP="009C0033">
            <w:pPr>
              <w:tabs>
                <w:tab w:val="left" w:pos="540"/>
              </w:tabs>
              <w:contextualSpacing/>
              <w:jc w:val="both"/>
              <w:rPr>
                <w:highlight w:val="yellow"/>
              </w:rPr>
            </w:pPr>
            <w:r w:rsidRPr="008107ED">
              <w:rPr>
                <w:b/>
              </w:rPr>
              <w:t>уметь:</w:t>
            </w:r>
            <w:r>
              <w:rPr>
                <w:b/>
              </w:rPr>
              <w:t xml:space="preserve"> </w:t>
            </w:r>
            <w:r w:rsidRPr="003535B2">
              <w:rPr>
                <w:bCs/>
              </w:rPr>
              <w:t>осуществлять</w:t>
            </w:r>
            <w:r>
              <w:rPr>
                <w:b/>
              </w:rPr>
              <w:t xml:space="preserve"> </w:t>
            </w:r>
            <w:r w:rsidRPr="00331EA1">
              <w:rPr>
                <w:bCs/>
              </w:rPr>
              <w:t>на практике</w:t>
            </w:r>
            <w:r>
              <w:rPr>
                <w:bCs/>
              </w:rPr>
              <w:t xml:space="preserve"> принятие обоснованных решений</w:t>
            </w:r>
            <w:r w:rsidRPr="00331EA1">
              <w:rPr>
                <w:bCs/>
              </w:rPr>
              <w:t xml:space="preserve"> по внедрению </w:t>
            </w:r>
            <w:r>
              <w:rPr>
                <w:bCs/>
              </w:rPr>
              <w:t>медиа</w:t>
            </w:r>
            <w:r w:rsidRPr="00331EA1">
              <w:rPr>
                <w:bCs/>
              </w:rPr>
              <w:t>инноваций</w:t>
            </w:r>
            <w:r>
              <w:rPr>
                <w:bCs/>
              </w:rPr>
              <w:t xml:space="preserve"> в сфере нативной рекламы и организацию их реализации</w:t>
            </w:r>
          </w:p>
        </w:tc>
        <w:tc>
          <w:tcPr>
            <w:tcW w:w="2766" w:type="dxa"/>
          </w:tcPr>
          <w:p w14:paraId="355579FC" w14:textId="77777777" w:rsidR="009C0033" w:rsidRDefault="009C0033" w:rsidP="009C0033">
            <w:pPr>
              <w:tabs>
                <w:tab w:val="left" w:pos="540"/>
              </w:tabs>
              <w:contextualSpacing/>
              <w:jc w:val="center"/>
              <w:rPr>
                <w:b/>
              </w:rPr>
            </w:pPr>
            <w:r>
              <w:rPr>
                <w:b/>
              </w:rPr>
              <w:t>Задание</w:t>
            </w:r>
          </w:p>
          <w:p w14:paraId="2FB2996A" w14:textId="77777777" w:rsidR="00A814FB" w:rsidRDefault="009C0033" w:rsidP="009C0033">
            <w:pPr>
              <w:tabs>
                <w:tab w:val="left" w:pos="540"/>
              </w:tabs>
              <w:contextualSpacing/>
              <w:jc w:val="both"/>
            </w:pPr>
            <w:r>
              <w:t xml:space="preserve">В процессе </w:t>
            </w:r>
            <w:r w:rsidR="00A814FB">
              <w:t xml:space="preserve">проведения бриф-сессии с клиентом по вопросу разработки и  </w:t>
            </w:r>
            <w:r>
              <w:t xml:space="preserve">реализации медиапроекта по нативному продвижению эксклюзивной ювелирной продукции известного мирового бренда на российском рынке выяснилось, что </w:t>
            </w:r>
          </w:p>
          <w:p w14:paraId="2BB8F67E" w14:textId="6FFDEBEE" w:rsidR="00A814FB" w:rsidRDefault="00A814FB" w:rsidP="009C0033">
            <w:pPr>
              <w:tabs>
                <w:tab w:val="left" w:pos="540"/>
              </w:tabs>
              <w:contextualSpacing/>
              <w:jc w:val="both"/>
            </w:pPr>
            <w:r>
              <w:t xml:space="preserve">одним из условий является использование инновационных </w:t>
            </w:r>
            <w:r w:rsidR="00E15A56">
              <w:t xml:space="preserve">технологий в производстве и дистрибуции рекламного контента. </w:t>
            </w:r>
          </w:p>
          <w:p w14:paraId="2B3596CF" w14:textId="21815504" w:rsidR="009C0033" w:rsidRPr="0014402A" w:rsidRDefault="009C0033" w:rsidP="009C0033">
            <w:pPr>
              <w:tabs>
                <w:tab w:val="left" w:pos="540"/>
              </w:tabs>
              <w:contextualSpacing/>
              <w:jc w:val="both"/>
            </w:pPr>
            <w:r>
              <w:t xml:space="preserve">Необходимо предложить </w:t>
            </w:r>
            <w:r w:rsidR="00E15A56">
              <w:t xml:space="preserve">технологии и  представить </w:t>
            </w:r>
            <w:r>
              <w:t>варианты</w:t>
            </w:r>
            <w:r w:rsidR="00E15A56">
              <w:t xml:space="preserve"> их применения в реализации </w:t>
            </w:r>
            <w:r>
              <w:t xml:space="preserve"> нативной рекламной кампании, котор</w:t>
            </w:r>
            <w:r w:rsidR="00E15A56">
              <w:t xml:space="preserve">ые соответствуют требованиям </w:t>
            </w:r>
            <w:r>
              <w:t xml:space="preserve"> </w:t>
            </w:r>
            <w:r w:rsidR="00E15A56">
              <w:t>клиента.</w:t>
            </w:r>
          </w:p>
        </w:tc>
      </w:tr>
      <w:tr w:rsidR="009C0033" w:rsidRPr="00FC36C4" w14:paraId="4D1352C2" w14:textId="77777777" w:rsidTr="00BF74FB">
        <w:trPr>
          <w:trHeight w:val="555"/>
        </w:trPr>
        <w:tc>
          <w:tcPr>
            <w:tcW w:w="2284" w:type="dxa"/>
            <w:vMerge/>
          </w:tcPr>
          <w:p w14:paraId="610EFB27" w14:textId="77777777" w:rsidR="009C0033" w:rsidRPr="00660AA5" w:rsidRDefault="009C0033" w:rsidP="009C0033">
            <w:pPr>
              <w:spacing w:after="160" w:line="259" w:lineRule="auto"/>
              <w:contextualSpacing/>
              <w:jc w:val="both"/>
              <w:rPr>
                <w:szCs w:val="28"/>
                <w:u w:val="single"/>
              </w:rPr>
            </w:pPr>
          </w:p>
        </w:tc>
        <w:tc>
          <w:tcPr>
            <w:tcW w:w="2418" w:type="dxa"/>
          </w:tcPr>
          <w:p w14:paraId="16C5EB80" w14:textId="09070BBE" w:rsidR="009C0033" w:rsidRDefault="009C0033" w:rsidP="009C0033">
            <w:pPr>
              <w:tabs>
                <w:tab w:val="left" w:pos="540"/>
              </w:tabs>
              <w:contextualSpacing/>
              <w:jc w:val="both"/>
            </w:pPr>
            <w:r>
              <w:t xml:space="preserve">3.Планирует развитие компетенций команды медиапроекта </w:t>
            </w:r>
          </w:p>
        </w:tc>
        <w:tc>
          <w:tcPr>
            <w:tcW w:w="2739" w:type="dxa"/>
          </w:tcPr>
          <w:p w14:paraId="6E5A3A2F" w14:textId="77777777" w:rsidR="009C0033" w:rsidRPr="00D13F93" w:rsidRDefault="009C0033" w:rsidP="009C0033">
            <w:pPr>
              <w:tabs>
                <w:tab w:val="left" w:pos="540"/>
              </w:tabs>
              <w:contextualSpacing/>
              <w:jc w:val="both"/>
              <w:rPr>
                <w:b/>
              </w:rPr>
            </w:pPr>
            <w:r w:rsidRPr="00181DD9">
              <w:rPr>
                <w:b/>
              </w:rPr>
              <w:t xml:space="preserve">знать: </w:t>
            </w:r>
            <w:r>
              <w:rPr>
                <w:bCs/>
              </w:rPr>
              <w:t>подходы к формированию модели компетенций и</w:t>
            </w:r>
            <w:r>
              <w:rPr>
                <w:b/>
              </w:rPr>
              <w:t xml:space="preserve"> </w:t>
            </w:r>
            <w:r>
              <w:rPr>
                <w:bCs/>
              </w:rPr>
              <w:t xml:space="preserve">технологии </w:t>
            </w:r>
            <w:r w:rsidRPr="00D13F93">
              <w:rPr>
                <w:bCs/>
              </w:rPr>
              <w:t>развития</w:t>
            </w:r>
            <w:r>
              <w:rPr>
                <w:bCs/>
              </w:rPr>
              <w:t xml:space="preserve"> компетенций </w:t>
            </w:r>
            <w:r w:rsidRPr="00D13F93">
              <w:rPr>
                <w:bCs/>
              </w:rPr>
              <w:t xml:space="preserve">команды медиапроекта </w:t>
            </w:r>
          </w:p>
          <w:p w14:paraId="07509A24" w14:textId="167705D4" w:rsidR="009C0033" w:rsidRPr="00F91A90" w:rsidRDefault="009C0033" w:rsidP="009C0033">
            <w:pPr>
              <w:tabs>
                <w:tab w:val="left" w:pos="540"/>
              </w:tabs>
              <w:contextualSpacing/>
              <w:jc w:val="both"/>
              <w:rPr>
                <w:b/>
                <w:highlight w:val="yellow"/>
              </w:rPr>
            </w:pPr>
            <w:r w:rsidRPr="00D13F93">
              <w:rPr>
                <w:b/>
              </w:rPr>
              <w:t xml:space="preserve">уметь: </w:t>
            </w:r>
            <w:r>
              <w:rPr>
                <w:bCs/>
              </w:rPr>
              <w:t xml:space="preserve">планировать и осуществлять </w:t>
            </w:r>
            <w:r w:rsidRPr="00D13F93">
              <w:rPr>
                <w:bCs/>
              </w:rPr>
              <w:t>развити</w:t>
            </w:r>
            <w:r>
              <w:rPr>
                <w:bCs/>
              </w:rPr>
              <w:t>е</w:t>
            </w:r>
            <w:r w:rsidRPr="00D13F93">
              <w:rPr>
                <w:bCs/>
              </w:rPr>
              <w:t xml:space="preserve"> </w:t>
            </w:r>
            <w:r>
              <w:rPr>
                <w:bCs/>
              </w:rPr>
              <w:t xml:space="preserve">компетенций </w:t>
            </w:r>
            <w:r w:rsidRPr="00D13F93">
              <w:rPr>
                <w:bCs/>
              </w:rPr>
              <w:t xml:space="preserve">команды медиапроекта </w:t>
            </w:r>
            <w:r>
              <w:rPr>
                <w:bCs/>
              </w:rPr>
              <w:t>в сфере нативной рекламы</w:t>
            </w:r>
          </w:p>
        </w:tc>
        <w:tc>
          <w:tcPr>
            <w:tcW w:w="2766" w:type="dxa"/>
          </w:tcPr>
          <w:p w14:paraId="3A360D07" w14:textId="77777777" w:rsidR="009C0033" w:rsidRDefault="009C0033" w:rsidP="009C0033">
            <w:pPr>
              <w:tabs>
                <w:tab w:val="left" w:pos="540"/>
              </w:tabs>
              <w:contextualSpacing/>
              <w:jc w:val="center"/>
              <w:rPr>
                <w:b/>
              </w:rPr>
            </w:pPr>
            <w:r>
              <w:rPr>
                <w:b/>
              </w:rPr>
              <w:t>Задание</w:t>
            </w:r>
          </w:p>
          <w:p w14:paraId="469E96FD" w14:textId="77B8E798" w:rsidR="009C0033" w:rsidRPr="00E15A56" w:rsidRDefault="009E20D4" w:rsidP="009C0033">
            <w:pPr>
              <w:tabs>
                <w:tab w:val="left" w:pos="540"/>
              </w:tabs>
              <w:contextualSpacing/>
              <w:jc w:val="both"/>
              <w:rPr>
                <w:bCs/>
              </w:rPr>
            </w:pPr>
            <w:r>
              <w:rPr>
                <w:bCs/>
              </w:rPr>
              <w:t xml:space="preserve">Сформировать модель компетенций проектной команды по созданию нативной рекламы как части </w:t>
            </w:r>
            <w:r>
              <w:rPr>
                <w:bCs/>
                <w:lang w:val="en-US"/>
              </w:rPr>
              <w:t>digital</w:t>
            </w:r>
            <w:r w:rsidRPr="009E20D4">
              <w:rPr>
                <w:bCs/>
              </w:rPr>
              <w:t>-</w:t>
            </w:r>
            <w:r>
              <w:rPr>
                <w:bCs/>
              </w:rPr>
              <w:t>рекламной кампании по продвижению цифрового проекта «</w:t>
            </w:r>
            <w:r w:rsidR="00E15A56">
              <w:rPr>
                <w:bCs/>
                <w:lang w:val="en-US"/>
              </w:rPr>
              <w:t>Anti</w:t>
            </w:r>
            <w:r w:rsidR="00E15A56" w:rsidRPr="00E15A56">
              <w:rPr>
                <w:bCs/>
              </w:rPr>
              <w:t>-</w:t>
            </w:r>
            <w:r w:rsidR="00E15A56">
              <w:rPr>
                <w:bCs/>
                <w:lang w:val="en-US"/>
              </w:rPr>
              <w:t>fake</w:t>
            </w:r>
            <w:r w:rsidR="00E15A56">
              <w:rPr>
                <w:bCs/>
              </w:rPr>
              <w:t>»</w:t>
            </w:r>
          </w:p>
        </w:tc>
      </w:tr>
      <w:tr w:rsidR="00A81B24" w:rsidRPr="00FC36C4" w14:paraId="4E6CF3FD" w14:textId="77777777" w:rsidTr="00BF74FB">
        <w:trPr>
          <w:trHeight w:val="370"/>
        </w:trPr>
        <w:tc>
          <w:tcPr>
            <w:tcW w:w="2284" w:type="dxa"/>
            <w:vMerge w:val="restart"/>
          </w:tcPr>
          <w:p w14:paraId="795AB710" w14:textId="1B40ABF4" w:rsidR="00A81B24" w:rsidRPr="00660AA5" w:rsidRDefault="00D41DCD" w:rsidP="00A81B24">
            <w:pPr>
              <w:spacing w:after="160" w:line="259" w:lineRule="auto"/>
              <w:contextualSpacing/>
              <w:jc w:val="both"/>
              <w:rPr>
                <w:szCs w:val="28"/>
                <w:u w:val="single"/>
              </w:rPr>
            </w:pPr>
            <w:r w:rsidRPr="00D41DCD">
              <w:rPr>
                <w:b/>
                <w:bCs/>
              </w:rPr>
              <w:t xml:space="preserve">ПКП-4 </w:t>
            </w:r>
            <w:r w:rsidR="00A81B24" w:rsidRPr="007B21E3">
              <w:t>Способность</w:t>
            </w:r>
            <w:r w:rsidR="00A81B24">
              <w:t xml:space="preserve"> управлять проектной деятельностью по разработке и тестированию творческих и креативных решений для коммуникационной продукци</w:t>
            </w:r>
            <w:r w:rsidR="009E20D4">
              <w:t>и</w:t>
            </w:r>
            <w:r w:rsidR="00A81B24">
              <w:t xml:space="preserve"> в </w:t>
            </w:r>
            <w:r w:rsidR="00A81B24">
              <w:lastRenderedPageBreak/>
              <w:t xml:space="preserve">соответствии с потребностями общества </w:t>
            </w:r>
          </w:p>
        </w:tc>
        <w:tc>
          <w:tcPr>
            <w:tcW w:w="2418" w:type="dxa"/>
          </w:tcPr>
          <w:p w14:paraId="282DD1CE" w14:textId="77777777" w:rsidR="00A81B24" w:rsidRDefault="00A81B24" w:rsidP="00A81B24">
            <w:pPr>
              <w:tabs>
                <w:tab w:val="left" w:pos="540"/>
              </w:tabs>
              <w:contextualSpacing/>
              <w:jc w:val="both"/>
            </w:pPr>
            <w:r>
              <w:lastRenderedPageBreak/>
              <w:t xml:space="preserve">1. </w:t>
            </w:r>
            <w:r w:rsidRPr="006D11D1">
              <w:t>Применяет процедуру фасилитации для развития способностей команды медиапроекта в разработке и принятии решений</w:t>
            </w:r>
          </w:p>
        </w:tc>
        <w:tc>
          <w:tcPr>
            <w:tcW w:w="2739" w:type="dxa"/>
          </w:tcPr>
          <w:p w14:paraId="17569F33" w14:textId="77777777" w:rsidR="00A81B24" w:rsidRPr="00200526" w:rsidRDefault="00A81B24" w:rsidP="00A81B24">
            <w:pPr>
              <w:tabs>
                <w:tab w:val="left" w:pos="540"/>
              </w:tabs>
              <w:contextualSpacing/>
              <w:jc w:val="both"/>
              <w:rPr>
                <w:b/>
              </w:rPr>
            </w:pPr>
            <w:r w:rsidRPr="00200526">
              <w:rPr>
                <w:b/>
              </w:rPr>
              <w:t xml:space="preserve">знать: </w:t>
            </w:r>
            <w:r w:rsidRPr="001A657B">
              <w:rPr>
                <w:bCs/>
              </w:rPr>
              <w:t>методы и</w:t>
            </w:r>
            <w:r>
              <w:rPr>
                <w:b/>
              </w:rPr>
              <w:t xml:space="preserve"> </w:t>
            </w:r>
            <w:r w:rsidRPr="001A657B">
              <w:rPr>
                <w:bCs/>
              </w:rPr>
              <w:t xml:space="preserve">приемы </w:t>
            </w:r>
            <w:r>
              <w:rPr>
                <w:bCs/>
              </w:rPr>
              <w:t>фасилитации для развития творческого потенциала членов команды медиапроекта нативной рекламы</w:t>
            </w:r>
            <w:r w:rsidRPr="00200526">
              <w:t>;</w:t>
            </w:r>
          </w:p>
          <w:p w14:paraId="45203536" w14:textId="7126232B" w:rsidR="00A81B24" w:rsidRPr="00F91A90" w:rsidRDefault="00A81B24" w:rsidP="00A81B24">
            <w:pPr>
              <w:tabs>
                <w:tab w:val="left" w:pos="540"/>
              </w:tabs>
              <w:contextualSpacing/>
              <w:jc w:val="both"/>
              <w:rPr>
                <w:b/>
                <w:highlight w:val="yellow"/>
              </w:rPr>
            </w:pPr>
            <w:r w:rsidRPr="00200526">
              <w:rPr>
                <w:b/>
              </w:rPr>
              <w:t xml:space="preserve">уметь: </w:t>
            </w:r>
            <w:r w:rsidRPr="0036719B">
              <w:rPr>
                <w:bCs/>
              </w:rPr>
              <w:t>использ</w:t>
            </w:r>
            <w:r>
              <w:rPr>
                <w:bCs/>
              </w:rPr>
              <w:t>о</w:t>
            </w:r>
            <w:r w:rsidRPr="0036719B">
              <w:rPr>
                <w:bCs/>
              </w:rPr>
              <w:t>вать</w:t>
            </w:r>
            <w:r>
              <w:rPr>
                <w:bCs/>
              </w:rPr>
              <w:t xml:space="preserve"> приемы фасилитации для развития творческого потенциала членов команды медиапроекта нативной рекламы</w:t>
            </w:r>
          </w:p>
        </w:tc>
        <w:tc>
          <w:tcPr>
            <w:tcW w:w="2766" w:type="dxa"/>
          </w:tcPr>
          <w:p w14:paraId="7FA62784" w14:textId="77777777" w:rsidR="00A81B24" w:rsidRPr="001D29A4" w:rsidRDefault="00A81B24" w:rsidP="00A81B24">
            <w:pPr>
              <w:tabs>
                <w:tab w:val="left" w:pos="540"/>
              </w:tabs>
              <w:contextualSpacing/>
              <w:jc w:val="center"/>
              <w:rPr>
                <w:b/>
              </w:rPr>
            </w:pPr>
            <w:r w:rsidRPr="001D29A4">
              <w:rPr>
                <w:b/>
              </w:rPr>
              <w:t>Задание</w:t>
            </w:r>
          </w:p>
          <w:p w14:paraId="2446E286" w14:textId="631B7A82" w:rsidR="00A81B24" w:rsidRPr="000D14E3" w:rsidRDefault="003A302C" w:rsidP="00A81B24">
            <w:pPr>
              <w:spacing w:after="160" w:line="259" w:lineRule="auto"/>
              <w:contextualSpacing/>
              <w:jc w:val="both"/>
              <w:rPr>
                <w:szCs w:val="28"/>
              </w:rPr>
            </w:pPr>
            <w:r>
              <w:rPr>
                <w:szCs w:val="28"/>
              </w:rPr>
              <w:t xml:space="preserve">В рамках разработки идей для нативной рекламной кампании проведите мозговой штурм, креативную разминку для членов команды. </w:t>
            </w:r>
            <w:r w:rsidR="00C84357">
              <w:rPr>
                <w:szCs w:val="28"/>
              </w:rPr>
              <w:t>Управля</w:t>
            </w:r>
            <w:r>
              <w:rPr>
                <w:szCs w:val="28"/>
              </w:rPr>
              <w:t xml:space="preserve">йте </w:t>
            </w:r>
            <w:r w:rsidR="00C84357">
              <w:rPr>
                <w:szCs w:val="28"/>
              </w:rPr>
              <w:t>коммуникативными п</w:t>
            </w:r>
            <w:r>
              <w:rPr>
                <w:szCs w:val="28"/>
              </w:rPr>
              <w:t>роцесс</w:t>
            </w:r>
            <w:r w:rsidR="00C84357">
              <w:rPr>
                <w:szCs w:val="28"/>
              </w:rPr>
              <w:t>ами в группе</w:t>
            </w:r>
            <w:r>
              <w:rPr>
                <w:szCs w:val="28"/>
              </w:rPr>
              <w:t>, используя известные приемы фасилитации</w:t>
            </w:r>
          </w:p>
        </w:tc>
      </w:tr>
      <w:tr w:rsidR="00A81B24" w:rsidRPr="00FC36C4" w14:paraId="273BD663" w14:textId="77777777" w:rsidTr="00BF74FB">
        <w:trPr>
          <w:trHeight w:val="370"/>
        </w:trPr>
        <w:tc>
          <w:tcPr>
            <w:tcW w:w="2284" w:type="dxa"/>
            <w:vMerge/>
          </w:tcPr>
          <w:p w14:paraId="44D90B6C" w14:textId="77777777" w:rsidR="00A81B24" w:rsidRDefault="00A81B24" w:rsidP="00A81B24">
            <w:pPr>
              <w:spacing w:after="160" w:line="259" w:lineRule="auto"/>
              <w:contextualSpacing/>
              <w:jc w:val="both"/>
              <w:rPr>
                <w:szCs w:val="28"/>
                <w:u w:val="single"/>
              </w:rPr>
            </w:pPr>
          </w:p>
        </w:tc>
        <w:tc>
          <w:tcPr>
            <w:tcW w:w="2418" w:type="dxa"/>
          </w:tcPr>
          <w:p w14:paraId="55981842" w14:textId="77777777" w:rsidR="00A81B24" w:rsidRDefault="00A81B24" w:rsidP="00A81B24">
            <w:pPr>
              <w:tabs>
                <w:tab w:val="left" w:pos="540"/>
              </w:tabs>
              <w:contextualSpacing/>
              <w:jc w:val="both"/>
            </w:pPr>
            <w:r>
              <w:t xml:space="preserve">2. </w:t>
            </w:r>
            <w:r w:rsidRPr="006D11D1">
              <w:t>Координирует решения по развитию медиапродукта и развитию потребителей медиа</w:t>
            </w:r>
          </w:p>
        </w:tc>
        <w:tc>
          <w:tcPr>
            <w:tcW w:w="2739" w:type="dxa"/>
          </w:tcPr>
          <w:p w14:paraId="6D6993D0" w14:textId="77777777" w:rsidR="00A81B24" w:rsidRPr="00B11998" w:rsidRDefault="00A81B24" w:rsidP="00A81B24">
            <w:pPr>
              <w:tabs>
                <w:tab w:val="left" w:pos="540"/>
              </w:tabs>
              <w:contextualSpacing/>
              <w:jc w:val="both"/>
            </w:pPr>
            <w:r w:rsidRPr="00B11998">
              <w:rPr>
                <w:b/>
              </w:rPr>
              <w:t xml:space="preserve">знать: </w:t>
            </w:r>
            <w:r>
              <w:rPr>
                <w:bCs/>
              </w:rPr>
              <w:t>роли и задачи членов команды медиапроекта нативной рекламы</w:t>
            </w:r>
            <w:r w:rsidRPr="00B11998">
              <w:t>;</w:t>
            </w:r>
          </w:p>
          <w:p w14:paraId="38BF432D" w14:textId="06589099" w:rsidR="00A81B24" w:rsidRPr="00F91A90" w:rsidRDefault="00A81B24" w:rsidP="00A81B24">
            <w:pPr>
              <w:tabs>
                <w:tab w:val="left" w:pos="540"/>
              </w:tabs>
              <w:contextualSpacing/>
              <w:jc w:val="both"/>
              <w:rPr>
                <w:highlight w:val="yellow"/>
              </w:rPr>
            </w:pPr>
            <w:r w:rsidRPr="00B11998">
              <w:rPr>
                <w:b/>
              </w:rPr>
              <w:t xml:space="preserve">уметь: </w:t>
            </w:r>
            <w:r>
              <w:rPr>
                <w:bCs/>
              </w:rPr>
              <w:t xml:space="preserve">решать задачи по </w:t>
            </w:r>
            <w:r w:rsidRPr="00385FD4">
              <w:rPr>
                <w:bCs/>
              </w:rPr>
              <w:t>развитию медиапродукта и развитию потребителей медиа</w:t>
            </w:r>
            <w:r>
              <w:rPr>
                <w:bCs/>
              </w:rPr>
              <w:t xml:space="preserve"> в соответствии с определенной ролью в команде</w:t>
            </w:r>
          </w:p>
        </w:tc>
        <w:tc>
          <w:tcPr>
            <w:tcW w:w="2766" w:type="dxa"/>
          </w:tcPr>
          <w:p w14:paraId="1C80E7C5" w14:textId="77777777" w:rsidR="00A81B24" w:rsidRPr="001D29A4" w:rsidRDefault="00A81B24" w:rsidP="00A81B24">
            <w:pPr>
              <w:tabs>
                <w:tab w:val="left" w:pos="540"/>
              </w:tabs>
              <w:contextualSpacing/>
              <w:jc w:val="center"/>
              <w:rPr>
                <w:b/>
              </w:rPr>
            </w:pPr>
            <w:r w:rsidRPr="001D29A4">
              <w:rPr>
                <w:b/>
              </w:rPr>
              <w:t>Задание</w:t>
            </w:r>
          </w:p>
          <w:p w14:paraId="184842EA" w14:textId="34C8AFD9" w:rsidR="00A81B24" w:rsidRPr="000D14E3" w:rsidRDefault="00C84357" w:rsidP="00A81B24">
            <w:pPr>
              <w:spacing w:after="160" w:line="259" w:lineRule="auto"/>
              <w:contextualSpacing/>
              <w:jc w:val="both"/>
              <w:rPr>
                <w:szCs w:val="28"/>
              </w:rPr>
            </w:pPr>
            <w:r>
              <w:rPr>
                <w:szCs w:val="28"/>
              </w:rPr>
              <w:t>Руководитель департамента рекламы и связей с общественностью крупного банка поручил вам разработать сложный медиапродукт, связанный с инновационной банковской услугой. Вам необходимо определить необходимые ресурсы для разработки данного проекта и предложить решение поставленной задачи в виде оригинального медиапродукта.</w:t>
            </w:r>
          </w:p>
        </w:tc>
      </w:tr>
      <w:tr w:rsidR="00A81B24" w:rsidRPr="00FC36C4" w14:paraId="24278C0D" w14:textId="77777777" w:rsidTr="00BF74FB">
        <w:trPr>
          <w:trHeight w:val="370"/>
        </w:trPr>
        <w:tc>
          <w:tcPr>
            <w:tcW w:w="2284" w:type="dxa"/>
            <w:vMerge/>
          </w:tcPr>
          <w:p w14:paraId="3D9C6377" w14:textId="77777777" w:rsidR="00A81B24" w:rsidRDefault="00A81B24" w:rsidP="00A81B24">
            <w:pPr>
              <w:spacing w:after="160" w:line="259" w:lineRule="auto"/>
              <w:contextualSpacing/>
              <w:jc w:val="both"/>
              <w:rPr>
                <w:szCs w:val="28"/>
                <w:u w:val="single"/>
              </w:rPr>
            </w:pPr>
          </w:p>
        </w:tc>
        <w:tc>
          <w:tcPr>
            <w:tcW w:w="2418" w:type="dxa"/>
          </w:tcPr>
          <w:p w14:paraId="33A09B5B" w14:textId="77777777" w:rsidR="00A81B24" w:rsidRDefault="00A81B24" w:rsidP="00A81B24">
            <w:pPr>
              <w:tabs>
                <w:tab w:val="left" w:pos="540"/>
              </w:tabs>
              <w:contextualSpacing/>
              <w:jc w:val="both"/>
            </w:pPr>
            <w:r>
              <w:t xml:space="preserve">3. </w:t>
            </w:r>
            <w:r w:rsidRPr="006D11D1">
              <w:t>Организует работу по тестированию и корректировке прототипа медиапродукта</w:t>
            </w:r>
          </w:p>
        </w:tc>
        <w:tc>
          <w:tcPr>
            <w:tcW w:w="2739" w:type="dxa"/>
          </w:tcPr>
          <w:p w14:paraId="0C023DAE" w14:textId="77777777" w:rsidR="00A81B24" w:rsidRPr="001262F1" w:rsidRDefault="00A81B24" w:rsidP="00A81B24">
            <w:pPr>
              <w:tabs>
                <w:tab w:val="left" w:pos="540"/>
              </w:tabs>
              <w:contextualSpacing/>
              <w:jc w:val="both"/>
            </w:pPr>
            <w:r w:rsidRPr="001262F1">
              <w:rPr>
                <w:b/>
              </w:rPr>
              <w:t xml:space="preserve">знать: </w:t>
            </w:r>
            <w:r>
              <w:rPr>
                <w:bCs/>
              </w:rPr>
              <w:t>способы тестирования прототипа медиапродукта</w:t>
            </w:r>
            <w:r w:rsidRPr="001262F1">
              <w:t>;</w:t>
            </w:r>
          </w:p>
          <w:p w14:paraId="21AB14A5" w14:textId="4D04F754" w:rsidR="00A81B24" w:rsidRPr="00F91A90" w:rsidRDefault="00A81B24" w:rsidP="00A81B24">
            <w:pPr>
              <w:tabs>
                <w:tab w:val="left" w:pos="540"/>
              </w:tabs>
              <w:contextualSpacing/>
              <w:jc w:val="both"/>
              <w:rPr>
                <w:b/>
                <w:highlight w:val="yellow"/>
              </w:rPr>
            </w:pPr>
            <w:r w:rsidRPr="001262F1">
              <w:rPr>
                <w:b/>
              </w:rPr>
              <w:t>уметь:</w:t>
            </w:r>
            <w:r>
              <w:rPr>
                <w:b/>
              </w:rPr>
              <w:t xml:space="preserve"> </w:t>
            </w:r>
            <w:r w:rsidRPr="00B409A4">
              <w:rPr>
                <w:bCs/>
              </w:rPr>
              <w:t>организ</w:t>
            </w:r>
            <w:r>
              <w:rPr>
                <w:bCs/>
              </w:rPr>
              <w:t>овывать работу по тестированию прототипа нативной рекламы</w:t>
            </w:r>
          </w:p>
        </w:tc>
        <w:tc>
          <w:tcPr>
            <w:tcW w:w="2766" w:type="dxa"/>
          </w:tcPr>
          <w:p w14:paraId="3B43BCF5" w14:textId="77777777" w:rsidR="00A81B24" w:rsidRPr="001D29A4" w:rsidRDefault="00A81B24" w:rsidP="00A81B24">
            <w:pPr>
              <w:tabs>
                <w:tab w:val="left" w:pos="540"/>
              </w:tabs>
              <w:contextualSpacing/>
              <w:jc w:val="center"/>
              <w:rPr>
                <w:b/>
              </w:rPr>
            </w:pPr>
            <w:r w:rsidRPr="001D29A4">
              <w:rPr>
                <w:b/>
              </w:rPr>
              <w:t>Задание</w:t>
            </w:r>
          </w:p>
          <w:p w14:paraId="30B4D3A1" w14:textId="38A4A863" w:rsidR="00A81B24" w:rsidRPr="00C84357" w:rsidRDefault="00C84357" w:rsidP="00A81B24">
            <w:pPr>
              <w:tabs>
                <w:tab w:val="left" w:pos="540"/>
              </w:tabs>
              <w:contextualSpacing/>
              <w:rPr>
                <w:bCs/>
              </w:rPr>
            </w:pPr>
            <w:r w:rsidRPr="00C84357">
              <w:rPr>
                <w:bCs/>
              </w:rPr>
              <w:t xml:space="preserve">Провести </w:t>
            </w:r>
            <w:r w:rsidR="00867EB0">
              <w:rPr>
                <w:bCs/>
              </w:rPr>
              <w:t xml:space="preserve">фокус-группу по тестированию </w:t>
            </w:r>
            <w:r w:rsidR="00867EB0" w:rsidRPr="00867EB0">
              <w:rPr>
                <w:bCs/>
              </w:rPr>
              <w:t>нескольк</w:t>
            </w:r>
            <w:r w:rsidR="00867EB0">
              <w:rPr>
                <w:bCs/>
              </w:rPr>
              <w:t>их</w:t>
            </w:r>
            <w:r w:rsidR="00867EB0" w:rsidRPr="00867EB0">
              <w:rPr>
                <w:bCs/>
              </w:rPr>
              <w:t xml:space="preserve"> типов контента для товара, услуги или бренда</w:t>
            </w:r>
            <w:r w:rsidR="001A66AF">
              <w:rPr>
                <w:bCs/>
              </w:rPr>
              <w:t xml:space="preserve"> </w:t>
            </w:r>
            <w:r w:rsidR="00BF4513">
              <w:rPr>
                <w:bCs/>
              </w:rPr>
              <w:t>для</w:t>
            </w:r>
            <w:r w:rsidR="001A66AF">
              <w:rPr>
                <w:bCs/>
              </w:rPr>
              <w:t xml:space="preserve"> нескольких площад</w:t>
            </w:r>
            <w:r w:rsidR="00BF4513">
              <w:rPr>
                <w:bCs/>
              </w:rPr>
              <w:t>ок</w:t>
            </w:r>
            <w:r w:rsidR="001A66AF">
              <w:rPr>
                <w:bCs/>
              </w:rPr>
              <w:t>.</w:t>
            </w:r>
          </w:p>
        </w:tc>
      </w:tr>
      <w:tr w:rsidR="00BF74FB" w:rsidRPr="00FC36C4" w14:paraId="5C8E01A9" w14:textId="77777777" w:rsidTr="00D17D92">
        <w:trPr>
          <w:trHeight w:val="370"/>
        </w:trPr>
        <w:tc>
          <w:tcPr>
            <w:tcW w:w="10207" w:type="dxa"/>
            <w:gridSpan w:val="4"/>
          </w:tcPr>
          <w:p w14:paraId="62D69138" w14:textId="40191CA3" w:rsidR="00BF74FB" w:rsidRPr="001D29A4" w:rsidRDefault="00811987" w:rsidP="00A81B24">
            <w:pPr>
              <w:tabs>
                <w:tab w:val="left" w:pos="540"/>
              </w:tabs>
              <w:contextualSpacing/>
              <w:jc w:val="center"/>
              <w:rPr>
                <w:b/>
              </w:rPr>
            </w:pPr>
            <w:r>
              <w:rPr>
                <w:b/>
              </w:rPr>
              <w:t>П</w:t>
            </w:r>
            <w:r w:rsidR="00BF74FB" w:rsidRPr="00BF74FB">
              <w:rPr>
                <w:b/>
              </w:rPr>
              <w:t>рофил</w:t>
            </w:r>
            <w:r>
              <w:rPr>
                <w:b/>
              </w:rPr>
              <w:t>ь</w:t>
            </w:r>
            <w:r w:rsidR="00BF74FB" w:rsidRPr="00BF74FB">
              <w:rPr>
                <w:b/>
              </w:rPr>
              <w:t xml:space="preserve"> «Интегрированные коммуникации»</w:t>
            </w:r>
          </w:p>
        </w:tc>
      </w:tr>
      <w:tr w:rsidR="00BF74FB" w:rsidRPr="00FC36C4" w14:paraId="630DE19F" w14:textId="77777777" w:rsidTr="00D17D92">
        <w:trPr>
          <w:trHeight w:val="370"/>
        </w:trPr>
        <w:tc>
          <w:tcPr>
            <w:tcW w:w="2284" w:type="dxa"/>
            <w:tcBorders>
              <w:top w:val="single" w:sz="4" w:space="0" w:color="auto"/>
              <w:left w:val="single" w:sz="4" w:space="0" w:color="auto"/>
              <w:bottom w:val="single" w:sz="4" w:space="0" w:color="auto"/>
              <w:right w:val="single" w:sz="4" w:space="0" w:color="auto"/>
            </w:tcBorders>
          </w:tcPr>
          <w:p w14:paraId="7A41DB73" w14:textId="4727DDBD" w:rsidR="00BF74FB" w:rsidRDefault="00BF74FB" w:rsidP="00BF74FB">
            <w:pPr>
              <w:spacing w:after="160" w:line="259" w:lineRule="auto"/>
              <w:contextualSpacing/>
              <w:jc w:val="both"/>
              <w:rPr>
                <w:szCs w:val="28"/>
                <w:u w:val="single"/>
              </w:rPr>
            </w:pPr>
            <w:r w:rsidRPr="00B24D54">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 (ПКП-2)</w:t>
            </w:r>
          </w:p>
        </w:tc>
        <w:tc>
          <w:tcPr>
            <w:tcW w:w="2418" w:type="dxa"/>
            <w:tcBorders>
              <w:top w:val="single" w:sz="4" w:space="0" w:color="auto"/>
              <w:left w:val="single" w:sz="4" w:space="0" w:color="auto"/>
              <w:bottom w:val="single" w:sz="4" w:space="0" w:color="auto"/>
              <w:right w:val="single" w:sz="4" w:space="0" w:color="auto"/>
            </w:tcBorders>
          </w:tcPr>
          <w:p w14:paraId="5F727EF0" w14:textId="3CEF7FE3" w:rsidR="00BF74FB" w:rsidRDefault="00BF74FB" w:rsidP="00BF74FB">
            <w:pPr>
              <w:widowControl w:val="0"/>
              <w:autoSpaceDE w:val="0"/>
              <w:autoSpaceDN w:val="0"/>
              <w:adjustRightInd w:val="0"/>
              <w:jc w:val="both"/>
              <w:rPr>
                <w:rFonts w:eastAsia="Calibri"/>
              </w:rPr>
            </w:pPr>
            <w:r>
              <w:rPr>
                <w:rFonts w:eastAsia="Calibri"/>
              </w:rPr>
              <w:t>1.</w:t>
            </w:r>
            <w:r w:rsidRPr="00BF74FB">
              <w:rPr>
                <w:rFonts w:eastAsia="Calibri"/>
              </w:rPr>
              <w:t>Совершенствует процессы управления коммуникациями организации-объекта</w:t>
            </w:r>
          </w:p>
          <w:p w14:paraId="6B17C8EE" w14:textId="77777777" w:rsidR="00007787" w:rsidRDefault="00007787" w:rsidP="00BF74FB">
            <w:pPr>
              <w:widowControl w:val="0"/>
              <w:autoSpaceDE w:val="0"/>
              <w:autoSpaceDN w:val="0"/>
              <w:adjustRightInd w:val="0"/>
              <w:jc w:val="both"/>
              <w:rPr>
                <w:rFonts w:eastAsia="Calibri"/>
              </w:rPr>
            </w:pPr>
          </w:p>
          <w:p w14:paraId="0F4D6D90" w14:textId="77777777" w:rsidR="00007787" w:rsidRDefault="00007787" w:rsidP="00BF74FB">
            <w:pPr>
              <w:widowControl w:val="0"/>
              <w:autoSpaceDE w:val="0"/>
              <w:autoSpaceDN w:val="0"/>
              <w:adjustRightInd w:val="0"/>
              <w:jc w:val="both"/>
              <w:rPr>
                <w:rFonts w:eastAsia="Calibri"/>
              </w:rPr>
            </w:pPr>
          </w:p>
          <w:p w14:paraId="0E49CD1A" w14:textId="77777777" w:rsidR="00007787" w:rsidRDefault="00007787" w:rsidP="00BF74FB">
            <w:pPr>
              <w:widowControl w:val="0"/>
              <w:autoSpaceDE w:val="0"/>
              <w:autoSpaceDN w:val="0"/>
              <w:adjustRightInd w:val="0"/>
              <w:jc w:val="both"/>
              <w:rPr>
                <w:rFonts w:eastAsia="Calibri"/>
              </w:rPr>
            </w:pPr>
          </w:p>
          <w:p w14:paraId="0C718F29" w14:textId="77777777" w:rsidR="00007787" w:rsidRDefault="00007787" w:rsidP="00BF74FB">
            <w:pPr>
              <w:widowControl w:val="0"/>
              <w:autoSpaceDE w:val="0"/>
              <w:autoSpaceDN w:val="0"/>
              <w:adjustRightInd w:val="0"/>
              <w:jc w:val="both"/>
              <w:rPr>
                <w:rFonts w:eastAsia="Calibri"/>
              </w:rPr>
            </w:pPr>
          </w:p>
          <w:p w14:paraId="0CFE87D0" w14:textId="77777777" w:rsidR="00007787" w:rsidRDefault="00007787" w:rsidP="00BF74FB">
            <w:pPr>
              <w:widowControl w:val="0"/>
              <w:autoSpaceDE w:val="0"/>
              <w:autoSpaceDN w:val="0"/>
              <w:adjustRightInd w:val="0"/>
              <w:jc w:val="both"/>
              <w:rPr>
                <w:rFonts w:eastAsia="Calibri"/>
              </w:rPr>
            </w:pPr>
          </w:p>
          <w:p w14:paraId="534AD6ED" w14:textId="77777777" w:rsidR="00007787" w:rsidRPr="00BF74FB" w:rsidRDefault="00007787" w:rsidP="00BF74FB">
            <w:pPr>
              <w:widowControl w:val="0"/>
              <w:autoSpaceDE w:val="0"/>
              <w:autoSpaceDN w:val="0"/>
              <w:adjustRightInd w:val="0"/>
              <w:jc w:val="both"/>
              <w:rPr>
                <w:rFonts w:eastAsia="Calibri"/>
              </w:rPr>
            </w:pPr>
          </w:p>
          <w:p w14:paraId="467CB0E0" w14:textId="2CB54F32" w:rsidR="00BF74FB" w:rsidRDefault="00BF74FB" w:rsidP="00BF74FB">
            <w:pPr>
              <w:widowControl w:val="0"/>
              <w:autoSpaceDE w:val="0"/>
              <w:autoSpaceDN w:val="0"/>
              <w:adjustRightInd w:val="0"/>
              <w:jc w:val="both"/>
              <w:rPr>
                <w:rFonts w:eastAsia="Calibri"/>
              </w:rPr>
            </w:pPr>
            <w:r>
              <w:rPr>
                <w:rFonts w:eastAsia="Calibri"/>
              </w:rPr>
              <w:t>2.</w:t>
            </w:r>
            <w:r w:rsidRPr="00BF74FB">
              <w:rPr>
                <w:rFonts w:eastAsia="Calibri"/>
              </w:rPr>
              <w:t xml:space="preserve">Определяет ключевые послания, аудитории, коммуникационные активности и результаты </w:t>
            </w:r>
          </w:p>
          <w:p w14:paraId="794AD81D" w14:textId="77777777" w:rsidR="00007787" w:rsidRDefault="00007787" w:rsidP="00BF74FB">
            <w:pPr>
              <w:widowControl w:val="0"/>
              <w:autoSpaceDE w:val="0"/>
              <w:autoSpaceDN w:val="0"/>
              <w:adjustRightInd w:val="0"/>
              <w:jc w:val="both"/>
              <w:rPr>
                <w:rFonts w:eastAsia="Calibri"/>
              </w:rPr>
            </w:pPr>
          </w:p>
          <w:p w14:paraId="29ECA6F5" w14:textId="77777777" w:rsidR="00007787" w:rsidRDefault="00007787" w:rsidP="00BF74FB">
            <w:pPr>
              <w:widowControl w:val="0"/>
              <w:autoSpaceDE w:val="0"/>
              <w:autoSpaceDN w:val="0"/>
              <w:adjustRightInd w:val="0"/>
              <w:jc w:val="both"/>
              <w:rPr>
                <w:rFonts w:eastAsia="Calibri"/>
              </w:rPr>
            </w:pPr>
          </w:p>
          <w:p w14:paraId="52E7F645" w14:textId="77777777" w:rsidR="00007787" w:rsidRDefault="00007787" w:rsidP="00BF74FB">
            <w:pPr>
              <w:widowControl w:val="0"/>
              <w:autoSpaceDE w:val="0"/>
              <w:autoSpaceDN w:val="0"/>
              <w:adjustRightInd w:val="0"/>
              <w:jc w:val="both"/>
              <w:rPr>
                <w:rFonts w:eastAsia="Calibri"/>
              </w:rPr>
            </w:pPr>
          </w:p>
          <w:p w14:paraId="4709E57D" w14:textId="77777777" w:rsidR="00007787" w:rsidRDefault="00007787" w:rsidP="00BF74FB">
            <w:pPr>
              <w:widowControl w:val="0"/>
              <w:autoSpaceDE w:val="0"/>
              <w:autoSpaceDN w:val="0"/>
              <w:adjustRightInd w:val="0"/>
              <w:jc w:val="both"/>
              <w:rPr>
                <w:rFonts w:eastAsia="Calibri"/>
              </w:rPr>
            </w:pPr>
          </w:p>
          <w:p w14:paraId="134FF046" w14:textId="77777777" w:rsidR="00007787" w:rsidRDefault="00007787" w:rsidP="00BF74FB">
            <w:pPr>
              <w:widowControl w:val="0"/>
              <w:autoSpaceDE w:val="0"/>
              <w:autoSpaceDN w:val="0"/>
              <w:adjustRightInd w:val="0"/>
              <w:jc w:val="both"/>
              <w:rPr>
                <w:rFonts w:eastAsia="Calibri"/>
              </w:rPr>
            </w:pPr>
          </w:p>
          <w:p w14:paraId="21EEB31C" w14:textId="77777777" w:rsidR="00007787" w:rsidRDefault="00007787" w:rsidP="00BF74FB">
            <w:pPr>
              <w:widowControl w:val="0"/>
              <w:autoSpaceDE w:val="0"/>
              <w:autoSpaceDN w:val="0"/>
              <w:adjustRightInd w:val="0"/>
              <w:jc w:val="both"/>
              <w:rPr>
                <w:rFonts w:eastAsia="Calibri"/>
              </w:rPr>
            </w:pPr>
          </w:p>
          <w:p w14:paraId="61704497" w14:textId="77777777" w:rsidR="00007787" w:rsidRDefault="00007787" w:rsidP="00BF74FB">
            <w:pPr>
              <w:widowControl w:val="0"/>
              <w:autoSpaceDE w:val="0"/>
              <w:autoSpaceDN w:val="0"/>
              <w:adjustRightInd w:val="0"/>
              <w:jc w:val="both"/>
              <w:rPr>
                <w:rFonts w:eastAsia="Calibri"/>
              </w:rPr>
            </w:pPr>
          </w:p>
          <w:p w14:paraId="5E06CBBA" w14:textId="77777777" w:rsidR="00007787" w:rsidRPr="00BF74FB" w:rsidRDefault="00007787" w:rsidP="00BF74FB">
            <w:pPr>
              <w:widowControl w:val="0"/>
              <w:autoSpaceDE w:val="0"/>
              <w:autoSpaceDN w:val="0"/>
              <w:adjustRightInd w:val="0"/>
              <w:jc w:val="both"/>
              <w:rPr>
                <w:rFonts w:eastAsia="Calibri"/>
              </w:rPr>
            </w:pPr>
          </w:p>
          <w:p w14:paraId="4B8CBA6C" w14:textId="5D73F3EE" w:rsidR="00BF74FB" w:rsidRDefault="00BF74FB" w:rsidP="00BF74FB">
            <w:pPr>
              <w:tabs>
                <w:tab w:val="left" w:pos="540"/>
              </w:tabs>
              <w:contextualSpacing/>
              <w:jc w:val="both"/>
            </w:pPr>
            <w:r>
              <w:rPr>
                <w:rFonts w:eastAsia="Calibri"/>
              </w:rPr>
              <w:t>3.</w:t>
            </w:r>
            <w:r w:rsidRPr="00B24D54">
              <w:rPr>
                <w:rFonts w:eastAsia="Calibri"/>
              </w:rPr>
              <w:t>Координирует коммуникационную стратегию и стратегию основной деятельности организации-объекта</w:t>
            </w:r>
          </w:p>
        </w:tc>
        <w:tc>
          <w:tcPr>
            <w:tcW w:w="2739" w:type="dxa"/>
          </w:tcPr>
          <w:p w14:paraId="4E7A0AF9" w14:textId="77777777" w:rsidR="00007787" w:rsidRDefault="00007787" w:rsidP="00007787">
            <w:pPr>
              <w:widowControl w:val="0"/>
              <w:tabs>
                <w:tab w:val="left" w:pos="540"/>
              </w:tabs>
              <w:autoSpaceDE w:val="0"/>
              <w:autoSpaceDN w:val="0"/>
              <w:adjustRightInd w:val="0"/>
              <w:contextualSpacing/>
              <w:jc w:val="both"/>
            </w:pPr>
            <w:r>
              <w:lastRenderedPageBreak/>
              <w:t>Знать: подходы и технологии управления коммуникациями организации в контексте нативной рекламы</w:t>
            </w:r>
          </w:p>
          <w:p w14:paraId="3B03DC68" w14:textId="77777777" w:rsidR="00007787" w:rsidRDefault="00007787" w:rsidP="00007787">
            <w:pPr>
              <w:widowControl w:val="0"/>
              <w:tabs>
                <w:tab w:val="left" w:pos="540"/>
              </w:tabs>
              <w:autoSpaceDE w:val="0"/>
              <w:autoSpaceDN w:val="0"/>
              <w:adjustRightInd w:val="0"/>
              <w:contextualSpacing/>
              <w:jc w:val="both"/>
            </w:pPr>
            <w:r>
              <w:t>Уметь: разрабатывать и организовывать процесс управления коммуникациями организации в контексте нативной рекламы</w:t>
            </w:r>
          </w:p>
          <w:p w14:paraId="1E2B557B" w14:textId="77777777" w:rsidR="00007787" w:rsidRDefault="00007787" w:rsidP="00007787">
            <w:pPr>
              <w:widowControl w:val="0"/>
              <w:tabs>
                <w:tab w:val="left" w:pos="540"/>
              </w:tabs>
              <w:autoSpaceDE w:val="0"/>
              <w:autoSpaceDN w:val="0"/>
              <w:adjustRightInd w:val="0"/>
              <w:contextualSpacing/>
              <w:jc w:val="both"/>
            </w:pPr>
            <w:r>
              <w:t>Знать: принципы и подходы в разработке ключевых посланий в соответствии с определенными задачами</w:t>
            </w:r>
          </w:p>
          <w:p w14:paraId="7F7AFF09" w14:textId="77777777" w:rsidR="00007787" w:rsidRDefault="00007787" w:rsidP="00007787">
            <w:pPr>
              <w:widowControl w:val="0"/>
              <w:tabs>
                <w:tab w:val="left" w:pos="540"/>
              </w:tabs>
              <w:autoSpaceDE w:val="0"/>
              <w:autoSpaceDN w:val="0"/>
              <w:adjustRightInd w:val="0"/>
              <w:contextualSpacing/>
              <w:jc w:val="both"/>
            </w:pPr>
            <w:r>
              <w:t xml:space="preserve">Уметь: разрабатывать ключевые послания в соответствии с задачами и целевой аудиторией, планировать и организовывать </w:t>
            </w:r>
            <w:r>
              <w:lastRenderedPageBreak/>
              <w:t xml:space="preserve">коммуникационные активности </w:t>
            </w:r>
          </w:p>
          <w:p w14:paraId="2C96F4AE" w14:textId="77777777" w:rsidR="00007787" w:rsidRDefault="00007787" w:rsidP="00007787">
            <w:pPr>
              <w:widowControl w:val="0"/>
              <w:tabs>
                <w:tab w:val="left" w:pos="540"/>
              </w:tabs>
              <w:autoSpaceDE w:val="0"/>
              <w:autoSpaceDN w:val="0"/>
              <w:adjustRightInd w:val="0"/>
              <w:contextualSpacing/>
              <w:jc w:val="both"/>
            </w:pPr>
            <w:r>
              <w:t>Знать: взаимосвязь стратегий развития организации и коммуникационной стратегии</w:t>
            </w:r>
          </w:p>
          <w:p w14:paraId="3ED738C9" w14:textId="36358D28" w:rsidR="00007787" w:rsidRDefault="00007787" w:rsidP="00007787">
            <w:pPr>
              <w:widowControl w:val="0"/>
              <w:tabs>
                <w:tab w:val="left" w:pos="540"/>
              </w:tabs>
              <w:autoSpaceDE w:val="0"/>
              <w:autoSpaceDN w:val="0"/>
              <w:adjustRightInd w:val="0"/>
              <w:contextualSpacing/>
              <w:jc w:val="both"/>
              <w:rPr>
                <w:highlight w:val="green"/>
              </w:rPr>
            </w:pPr>
            <w:r>
              <w:t>Уметь: корректировать коммуникационную стратегию нативной рекламы в соответствии с изменениями стратегии основной деятельности организации-объекта</w:t>
            </w:r>
          </w:p>
          <w:p w14:paraId="70D88D95" w14:textId="3F74F81F" w:rsidR="00BF74FB" w:rsidRPr="001262F1" w:rsidRDefault="00BF74FB" w:rsidP="00BF74FB">
            <w:pPr>
              <w:tabs>
                <w:tab w:val="left" w:pos="540"/>
              </w:tabs>
              <w:contextualSpacing/>
              <w:jc w:val="both"/>
              <w:rPr>
                <w:b/>
              </w:rPr>
            </w:pPr>
          </w:p>
        </w:tc>
        <w:tc>
          <w:tcPr>
            <w:tcW w:w="2766" w:type="dxa"/>
          </w:tcPr>
          <w:p w14:paraId="3EBC90DA" w14:textId="2192060C" w:rsidR="00BF74FB" w:rsidRDefault="00BF74FB" w:rsidP="00BF74FB">
            <w:pPr>
              <w:tabs>
                <w:tab w:val="left" w:pos="540"/>
              </w:tabs>
              <w:contextualSpacing/>
              <w:jc w:val="center"/>
              <w:rPr>
                <w:b/>
              </w:rPr>
            </w:pPr>
            <w:r>
              <w:rPr>
                <w:b/>
              </w:rPr>
              <w:lastRenderedPageBreak/>
              <w:t>Задание</w:t>
            </w:r>
          </w:p>
          <w:p w14:paraId="22919F12" w14:textId="43E261CD" w:rsidR="00BF74FB" w:rsidRPr="00BF74FB" w:rsidRDefault="006153EE" w:rsidP="00BF74FB">
            <w:r>
              <w:t>Разработать концепцию нативной рекламной кампании в соответствии с поставленными задачами</w:t>
            </w:r>
          </w:p>
          <w:p w14:paraId="048A41B3" w14:textId="77777777" w:rsidR="00BF74FB" w:rsidRPr="00BF74FB" w:rsidRDefault="00BF74FB" w:rsidP="00BF74FB"/>
          <w:p w14:paraId="7A59A178" w14:textId="77777777" w:rsidR="00BF74FB" w:rsidRPr="00BF74FB" w:rsidRDefault="00BF74FB" w:rsidP="00BF74FB"/>
          <w:p w14:paraId="6810B145" w14:textId="77777777" w:rsidR="00BF74FB" w:rsidRPr="00BF74FB" w:rsidRDefault="00BF74FB" w:rsidP="00BF74FB"/>
          <w:p w14:paraId="79FECC8D" w14:textId="0192D1C5" w:rsidR="00BF74FB" w:rsidRDefault="00BF74FB" w:rsidP="00BF74FB"/>
          <w:p w14:paraId="2426DD56" w14:textId="3D07C64C" w:rsidR="00BF74FB" w:rsidRPr="00007787" w:rsidRDefault="00BF74FB" w:rsidP="00007787">
            <w:pPr>
              <w:tabs>
                <w:tab w:val="left" w:pos="480"/>
              </w:tabs>
              <w:jc w:val="center"/>
              <w:rPr>
                <w:b/>
                <w:bCs/>
              </w:rPr>
            </w:pPr>
            <w:r w:rsidRPr="00007787">
              <w:rPr>
                <w:b/>
                <w:bCs/>
              </w:rPr>
              <w:t>Задание</w:t>
            </w:r>
          </w:p>
          <w:p w14:paraId="3A7D9850" w14:textId="4ED7F14A" w:rsidR="00BF74FB" w:rsidRDefault="006153EE" w:rsidP="00BF74FB">
            <w:pPr>
              <w:tabs>
                <w:tab w:val="left" w:pos="480"/>
              </w:tabs>
            </w:pPr>
            <w:r>
              <w:t>Для основной целевой аудитории бренда сети кофеен разработать ключевое послание и составить медиаплан нативной рекламной кампании  для достижения целей интегрированных коммуникаций</w:t>
            </w:r>
          </w:p>
          <w:p w14:paraId="2F88CB35" w14:textId="77777777" w:rsidR="00BF74FB" w:rsidRDefault="00BF74FB" w:rsidP="00BF74FB">
            <w:pPr>
              <w:tabs>
                <w:tab w:val="left" w:pos="480"/>
              </w:tabs>
            </w:pPr>
          </w:p>
          <w:p w14:paraId="4C6593A2" w14:textId="77777777" w:rsidR="00BF74FB" w:rsidRDefault="00BF74FB" w:rsidP="00BF74FB">
            <w:pPr>
              <w:tabs>
                <w:tab w:val="left" w:pos="480"/>
              </w:tabs>
            </w:pPr>
          </w:p>
          <w:p w14:paraId="20B122B7" w14:textId="77777777" w:rsidR="00BF74FB" w:rsidRDefault="00BF74FB" w:rsidP="00BF74FB">
            <w:pPr>
              <w:tabs>
                <w:tab w:val="left" w:pos="480"/>
              </w:tabs>
            </w:pPr>
          </w:p>
          <w:p w14:paraId="25EAFD40" w14:textId="77777777" w:rsidR="00BF74FB" w:rsidRDefault="00BF74FB" w:rsidP="006153EE">
            <w:pPr>
              <w:tabs>
                <w:tab w:val="left" w:pos="480"/>
              </w:tabs>
              <w:jc w:val="center"/>
              <w:rPr>
                <w:b/>
                <w:bCs/>
              </w:rPr>
            </w:pPr>
            <w:r w:rsidRPr="006153EE">
              <w:rPr>
                <w:b/>
                <w:bCs/>
              </w:rPr>
              <w:t>Задание</w:t>
            </w:r>
          </w:p>
          <w:p w14:paraId="78862909" w14:textId="6B04973B" w:rsidR="006153EE" w:rsidRPr="006153EE" w:rsidRDefault="006153EE" w:rsidP="006153EE">
            <w:pPr>
              <w:tabs>
                <w:tab w:val="left" w:pos="480"/>
              </w:tabs>
              <w:jc w:val="both"/>
            </w:pPr>
            <w:r>
              <w:t xml:space="preserve">В соответствии с </w:t>
            </w:r>
            <w:r w:rsidRPr="006153EE">
              <w:t>представленной</w:t>
            </w:r>
            <w:r>
              <w:t xml:space="preserve"> стратегией развития организации и ее изменившимися  краткосрочными бизнес-целями, а также коммуникационной стратегией организации скорректируйте коммуникационный </w:t>
            </w:r>
            <w:r w:rsidR="001F0B19">
              <w:t>б</w:t>
            </w:r>
            <w:r>
              <w:t>лок нативной рекламы как части коммуникационной стратегии</w:t>
            </w:r>
            <w:r w:rsidR="001F0B19">
              <w:t>, требующей изменений</w:t>
            </w:r>
            <w:r>
              <w:t xml:space="preserve"> в новых условиях</w:t>
            </w:r>
          </w:p>
        </w:tc>
      </w:tr>
      <w:tr w:rsidR="00BF74FB" w:rsidRPr="00FC36C4" w14:paraId="27D3D8D2" w14:textId="77777777" w:rsidTr="00D17D92">
        <w:trPr>
          <w:trHeight w:val="370"/>
        </w:trPr>
        <w:tc>
          <w:tcPr>
            <w:tcW w:w="2284" w:type="dxa"/>
            <w:tcBorders>
              <w:top w:val="single" w:sz="4" w:space="0" w:color="auto"/>
              <w:left w:val="single" w:sz="4" w:space="0" w:color="auto"/>
              <w:bottom w:val="single" w:sz="4" w:space="0" w:color="auto"/>
              <w:right w:val="single" w:sz="4" w:space="0" w:color="auto"/>
            </w:tcBorders>
          </w:tcPr>
          <w:p w14:paraId="663D9B86" w14:textId="7BE558E7" w:rsidR="00BF74FB" w:rsidRDefault="00BF74FB" w:rsidP="00BF74FB">
            <w:pPr>
              <w:spacing w:after="160" w:line="259" w:lineRule="auto"/>
              <w:contextualSpacing/>
              <w:jc w:val="both"/>
              <w:rPr>
                <w:szCs w:val="28"/>
                <w:u w:val="single"/>
              </w:rPr>
            </w:pPr>
            <w:r w:rsidRPr="00B24D54">
              <w:t>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 (ПКП-3)</w:t>
            </w:r>
          </w:p>
        </w:tc>
        <w:tc>
          <w:tcPr>
            <w:tcW w:w="2418" w:type="dxa"/>
            <w:tcBorders>
              <w:top w:val="single" w:sz="4" w:space="0" w:color="auto"/>
              <w:left w:val="single" w:sz="4" w:space="0" w:color="auto"/>
              <w:bottom w:val="single" w:sz="4" w:space="0" w:color="auto"/>
              <w:right w:val="single" w:sz="4" w:space="0" w:color="auto"/>
            </w:tcBorders>
          </w:tcPr>
          <w:p w14:paraId="28909539" w14:textId="7EFBD8BB" w:rsidR="00BF74FB" w:rsidRDefault="00BF74FB" w:rsidP="00BF74FB">
            <w:pPr>
              <w:widowControl w:val="0"/>
              <w:autoSpaceDE w:val="0"/>
              <w:autoSpaceDN w:val="0"/>
              <w:adjustRightInd w:val="0"/>
              <w:jc w:val="both"/>
              <w:rPr>
                <w:rFonts w:eastAsia="Calibri"/>
              </w:rPr>
            </w:pPr>
            <w:r>
              <w:rPr>
                <w:rFonts w:eastAsia="Calibri"/>
              </w:rPr>
              <w:t>1.</w:t>
            </w:r>
            <w:r w:rsidRPr="00BF74FB">
              <w:rPr>
                <w:rFonts w:eastAsia="Calibri"/>
              </w:rPr>
              <w:t>Рассчитывает потребность и доступность ресурсов для коммуникационных активностей</w:t>
            </w:r>
          </w:p>
          <w:p w14:paraId="35C8A005" w14:textId="77777777" w:rsidR="00007787" w:rsidRDefault="00007787" w:rsidP="00BF74FB">
            <w:pPr>
              <w:widowControl w:val="0"/>
              <w:autoSpaceDE w:val="0"/>
              <w:autoSpaceDN w:val="0"/>
              <w:adjustRightInd w:val="0"/>
              <w:jc w:val="both"/>
              <w:rPr>
                <w:rFonts w:eastAsia="Calibri"/>
              </w:rPr>
            </w:pPr>
          </w:p>
          <w:p w14:paraId="2D35AAE9" w14:textId="77777777" w:rsidR="00007787" w:rsidRDefault="00007787" w:rsidP="00BF74FB">
            <w:pPr>
              <w:widowControl w:val="0"/>
              <w:autoSpaceDE w:val="0"/>
              <w:autoSpaceDN w:val="0"/>
              <w:adjustRightInd w:val="0"/>
              <w:jc w:val="both"/>
              <w:rPr>
                <w:rFonts w:eastAsia="Calibri"/>
              </w:rPr>
            </w:pPr>
          </w:p>
          <w:p w14:paraId="046A296A" w14:textId="77777777" w:rsidR="00007787" w:rsidRDefault="00007787" w:rsidP="00BF74FB">
            <w:pPr>
              <w:widowControl w:val="0"/>
              <w:autoSpaceDE w:val="0"/>
              <w:autoSpaceDN w:val="0"/>
              <w:adjustRightInd w:val="0"/>
              <w:jc w:val="both"/>
              <w:rPr>
                <w:rFonts w:eastAsia="Calibri"/>
              </w:rPr>
            </w:pPr>
          </w:p>
          <w:p w14:paraId="225A5B53" w14:textId="77777777" w:rsidR="00007787" w:rsidRDefault="00007787" w:rsidP="00BF74FB">
            <w:pPr>
              <w:widowControl w:val="0"/>
              <w:autoSpaceDE w:val="0"/>
              <w:autoSpaceDN w:val="0"/>
              <w:adjustRightInd w:val="0"/>
              <w:jc w:val="both"/>
              <w:rPr>
                <w:rFonts w:eastAsia="Calibri"/>
              </w:rPr>
            </w:pPr>
          </w:p>
          <w:p w14:paraId="423A14EB" w14:textId="77777777" w:rsidR="00007787" w:rsidRDefault="00007787" w:rsidP="00BF74FB">
            <w:pPr>
              <w:widowControl w:val="0"/>
              <w:autoSpaceDE w:val="0"/>
              <w:autoSpaceDN w:val="0"/>
              <w:adjustRightInd w:val="0"/>
              <w:jc w:val="both"/>
              <w:rPr>
                <w:rFonts w:eastAsia="Calibri"/>
              </w:rPr>
            </w:pPr>
          </w:p>
          <w:p w14:paraId="6A4C4BD7" w14:textId="77777777" w:rsidR="00007787" w:rsidRDefault="00007787" w:rsidP="00BF74FB">
            <w:pPr>
              <w:widowControl w:val="0"/>
              <w:autoSpaceDE w:val="0"/>
              <w:autoSpaceDN w:val="0"/>
              <w:adjustRightInd w:val="0"/>
              <w:jc w:val="both"/>
              <w:rPr>
                <w:rFonts w:eastAsia="Calibri"/>
              </w:rPr>
            </w:pPr>
          </w:p>
          <w:p w14:paraId="6AF45338" w14:textId="77777777" w:rsidR="00007787" w:rsidRDefault="00007787" w:rsidP="00BF74FB">
            <w:pPr>
              <w:widowControl w:val="0"/>
              <w:autoSpaceDE w:val="0"/>
              <w:autoSpaceDN w:val="0"/>
              <w:adjustRightInd w:val="0"/>
              <w:jc w:val="both"/>
              <w:rPr>
                <w:rFonts w:eastAsia="Calibri"/>
              </w:rPr>
            </w:pPr>
          </w:p>
          <w:p w14:paraId="65545D31" w14:textId="77777777" w:rsidR="00007787" w:rsidRDefault="00007787" w:rsidP="00BF74FB">
            <w:pPr>
              <w:widowControl w:val="0"/>
              <w:autoSpaceDE w:val="0"/>
              <w:autoSpaceDN w:val="0"/>
              <w:adjustRightInd w:val="0"/>
              <w:jc w:val="both"/>
              <w:rPr>
                <w:rFonts w:eastAsia="Calibri"/>
              </w:rPr>
            </w:pPr>
          </w:p>
          <w:p w14:paraId="302223A6" w14:textId="77777777" w:rsidR="00007787" w:rsidRDefault="00007787" w:rsidP="00BF74FB">
            <w:pPr>
              <w:widowControl w:val="0"/>
              <w:autoSpaceDE w:val="0"/>
              <w:autoSpaceDN w:val="0"/>
              <w:adjustRightInd w:val="0"/>
              <w:jc w:val="both"/>
              <w:rPr>
                <w:rFonts w:eastAsia="Calibri"/>
              </w:rPr>
            </w:pPr>
          </w:p>
          <w:p w14:paraId="2DC52194" w14:textId="77777777" w:rsidR="00007787" w:rsidRPr="00BF74FB" w:rsidRDefault="00007787" w:rsidP="00BF74FB">
            <w:pPr>
              <w:widowControl w:val="0"/>
              <w:autoSpaceDE w:val="0"/>
              <w:autoSpaceDN w:val="0"/>
              <w:adjustRightInd w:val="0"/>
              <w:jc w:val="both"/>
              <w:rPr>
                <w:rFonts w:eastAsia="Calibri"/>
              </w:rPr>
            </w:pPr>
          </w:p>
          <w:p w14:paraId="4DB9768F" w14:textId="4CE25F29" w:rsidR="00BF74FB" w:rsidRDefault="00BF74FB" w:rsidP="00BF74FB">
            <w:pPr>
              <w:widowControl w:val="0"/>
              <w:autoSpaceDE w:val="0"/>
              <w:autoSpaceDN w:val="0"/>
              <w:adjustRightInd w:val="0"/>
              <w:jc w:val="both"/>
              <w:rPr>
                <w:rFonts w:eastAsia="Calibri"/>
              </w:rPr>
            </w:pPr>
            <w:r>
              <w:rPr>
                <w:rFonts w:eastAsia="Calibri"/>
              </w:rPr>
              <w:t>2.</w:t>
            </w:r>
            <w:r w:rsidRPr="00BF74FB">
              <w:rPr>
                <w:rFonts w:eastAsia="Calibri"/>
              </w:rPr>
              <w:t>Предлагает способы организации производства и распространения пакетов коммуникационной продукции</w:t>
            </w:r>
          </w:p>
          <w:p w14:paraId="417606B5" w14:textId="77777777" w:rsidR="00007787" w:rsidRDefault="00007787" w:rsidP="00BF74FB">
            <w:pPr>
              <w:widowControl w:val="0"/>
              <w:autoSpaceDE w:val="0"/>
              <w:autoSpaceDN w:val="0"/>
              <w:adjustRightInd w:val="0"/>
              <w:jc w:val="both"/>
              <w:rPr>
                <w:rFonts w:eastAsia="Calibri"/>
              </w:rPr>
            </w:pPr>
          </w:p>
          <w:p w14:paraId="674ADFD3" w14:textId="77777777" w:rsidR="00007787" w:rsidRDefault="00007787" w:rsidP="00BF74FB">
            <w:pPr>
              <w:widowControl w:val="0"/>
              <w:autoSpaceDE w:val="0"/>
              <w:autoSpaceDN w:val="0"/>
              <w:adjustRightInd w:val="0"/>
              <w:jc w:val="both"/>
              <w:rPr>
                <w:rFonts w:eastAsia="Calibri"/>
              </w:rPr>
            </w:pPr>
          </w:p>
          <w:p w14:paraId="5C8ED097" w14:textId="77777777" w:rsidR="005433B5" w:rsidRDefault="005433B5" w:rsidP="00BF74FB">
            <w:pPr>
              <w:widowControl w:val="0"/>
              <w:autoSpaceDE w:val="0"/>
              <w:autoSpaceDN w:val="0"/>
              <w:adjustRightInd w:val="0"/>
              <w:jc w:val="both"/>
              <w:rPr>
                <w:rFonts w:eastAsia="Calibri"/>
              </w:rPr>
            </w:pPr>
          </w:p>
          <w:p w14:paraId="569D15C5" w14:textId="77777777" w:rsidR="00007787" w:rsidRPr="00BF74FB" w:rsidRDefault="00007787" w:rsidP="00BF74FB">
            <w:pPr>
              <w:widowControl w:val="0"/>
              <w:autoSpaceDE w:val="0"/>
              <w:autoSpaceDN w:val="0"/>
              <w:adjustRightInd w:val="0"/>
              <w:jc w:val="both"/>
              <w:rPr>
                <w:rFonts w:eastAsia="Calibri"/>
              </w:rPr>
            </w:pPr>
          </w:p>
          <w:p w14:paraId="64843E1E" w14:textId="42CFC5CB" w:rsidR="00BF74FB" w:rsidRDefault="00BF74FB" w:rsidP="00BF74FB">
            <w:pPr>
              <w:tabs>
                <w:tab w:val="left" w:pos="540"/>
              </w:tabs>
              <w:contextualSpacing/>
              <w:jc w:val="both"/>
            </w:pPr>
            <w:r>
              <w:rPr>
                <w:rFonts w:eastAsia="Calibri"/>
              </w:rPr>
              <w:t xml:space="preserve">3. </w:t>
            </w:r>
            <w:r w:rsidRPr="00B24D54">
              <w:rPr>
                <w:rFonts w:eastAsia="Calibri"/>
              </w:rPr>
              <w:t>Организует программы и проекты для системы интегрированных коммуникаций</w:t>
            </w:r>
          </w:p>
        </w:tc>
        <w:tc>
          <w:tcPr>
            <w:tcW w:w="2739" w:type="dxa"/>
          </w:tcPr>
          <w:p w14:paraId="6DEC6079" w14:textId="77777777" w:rsidR="00007787" w:rsidRPr="00007787" w:rsidRDefault="00007787" w:rsidP="00007787">
            <w:pPr>
              <w:tabs>
                <w:tab w:val="left" w:pos="540"/>
              </w:tabs>
              <w:contextualSpacing/>
              <w:jc w:val="both"/>
              <w:rPr>
                <w:bCs/>
              </w:rPr>
            </w:pPr>
            <w:r w:rsidRPr="00007787">
              <w:rPr>
                <w:bCs/>
              </w:rPr>
              <w:t>Знать: способы определения потребности в различных ресурсах для реализации коммуникационных активностей в контексте нативной рекламы</w:t>
            </w:r>
          </w:p>
          <w:p w14:paraId="203DEBFC" w14:textId="77777777" w:rsidR="00007787" w:rsidRPr="00007787" w:rsidRDefault="00007787" w:rsidP="00007787">
            <w:pPr>
              <w:tabs>
                <w:tab w:val="left" w:pos="540"/>
              </w:tabs>
              <w:contextualSpacing/>
              <w:jc w:val="both"/>
              <w:rPr>
                <w:bCs/>
              </w:rPr>
            </w:pPr>
            <w:r w:rsidRPr="00007787">
              <w:rPr>
                <w:bCs/>
              </w:rPr>
              <w:t>Уметь: определять доступность ресурсов и рассчитывать их прогнозную эффективность в контексте реализации нативной коммуникации</w:t>
            </w:r>
          </w:p>
          <w:p w14:paraId="0292D6ED" w14:textId="77777777" w:rsidR="00007787" w:rsidRPr="00007787" w:rsidRDefault="00007787" w:rsidP="00007787">
            <w:pPr>
              <w:tabs>
                <w:tab w:val="left" w:pos="540"/>
              </w:tabs>
              <w:contextualSpacing/>
              <w:jc w:val="both"/>
              <w:rPr>
                <w:bCs/>
              </w:rPr>
            </w:pPr>
            <w:r w:rsidRPr="00007787">
              <w:rPr>
                <w:bCs/>
              </w:rPr>
              <w:t>Знать: современные технологии производства и дистрибуции продуктов нативной рекламы</w:t>
            </w:r>
          </w:p>
          <w:p w14:paraId="564BF44C" w14:textId="77777777" w:rsidR="00007787" w:rsidRPr="00007787" w:rsidRDefault="00007787" w:rsidP="00007787">
            <w:pPr>
              <w:tabs>
                <w:tab w:val="left" w:pos="540"/>
              </w:tabs>
              <w:contextualSpacing/>
              <w:jc w:val="both"/>
              <w:rPr>
                <w:bCs/>
              </w:rPr>
            </w:pPr>
            <w:r w:rsidRPr="00007787">
              <w:rPr>
                <w:bCs/>
              </w:rPr>
              <w:t>Уметь: разрабатывать и организовывать производство и дистрибуцию продуктов нативной рекламы</w:t>
            </w:r>
          </w:p>
          <w:p w14:paraId="3AE7FC47" w14:textId="77777777" w:rsidR="00007787" w:rsidRPr="00007787" w:rsidRDefault="00007787" w:rsidP="00007787">
            <w:pPr>
              <w:tabs>
                <w:tab w:val="left" w:pos="540"/>
              </w:tabs>
              <w:contextualSpacing/>
              <w:jc w:val="both"/>
              <w:rPr>
                <w:bCs/>
              </w:rPr>
            </w:pPr>
            <w:r w:rsidRPr="00007787">
              <w:rPr>
                <w:bCs/>
              </w:rPr>
              <w:t>Знать: технологии проектной деятельности для реализации коммуникационных проектов нативной рекламы</w:t>
            </w:r>
          </w:p>
          <w:p w14:paraId="404FE7F4" w14:textId="70C5F327" w:rsidR="00BF74FB" w:rsidRPr="00007787" w:rsidRDefault="00007787" w:rsidP="00007787">
            <w:pPr>
              <w:tabs>
                <w:tab w:val="left" w:pos="540"/>
              </w:tabs>
              <w:contextualSpacing/>
              <w:jc w:val="both"/>
              <w:rPr>
                <w:bCs/>
              </w:rPr>
            </w:pPr>
            <w:r w:rsidRPr="00007787">
              <w:rPr>
                <w:bCs/>
              </w:rPr>
              <w:lastRenderedPageBreak/>
              <w:t>Уметь: организовывать деятельность проектной команды при реализации нативного проекта</w:t>
            </w:r>
          </w:p>
        </w:tc>
        <w:tc>
          <w:tcPr>
            <w:tcW w:w="2766" w:type="dxa"/>
          </w:tcPr>
          <w:p w14:paraId="54825A6D" w14:textId="6850F9D3" w:rsidR="00BF74FB" w:rsidRDefault="00BF74FB" w:rsidP="00BF74FB">
            <w:pPr>
              <w:tabs>
                <w:tab w:val="left" w:pos="540"/>
              </w:tabs>
              <w:contextualSpacing/>
              <w:jc w:val="center"/>
              <w:rPr>
                <w:b/>
              </w:rPr>
            </w:pPr>
            <w:r>
              <w:rPr>
                <w:b/>
              </w:rPr>
              <w:lastRenderedPageBreak/>
              <w:t>Задание</w:t>
            </w:r>
          </w:p>
          <w:p w14:paraId="14F0A414" w14:textId="260215EE" w:rsidR="00BF74FB" w:rsidRPr="00BF74FB" w:rsidRDefault="005433B5" w:rsidP="00BF74FB">
            <w:r>
              <w:t>Используя цифровые платформы подбора коммуникационных ресурсов, осуществите подбор медиаресурсов для реализации нативной рекламной кампании, принимая во внимание заданные ограничительные критерии и целевые показатели</w:t>
            </w:r>
          </w:p>
          <w:p w14:paraId="3A9B5534" w14:textId="77777777" w:rsidR="00BF74FB" w:rsidRPr="00BF74FB" w:rsidRDefault="00BF74FB" w:rsidP="00BF74FB"/>
          <w:p w14:paraId="1F3B62A9" w14:textId="77777777" w:rsidR="00BF74FB" w:rsidRPr="00BF74FB" w:rsidRDefault="00BF74FB" w:rsidP="00BF74FB"/>
          <w:p w14:paraId="058CF61D" w14:textId="4444A2AB" w:rsidR="00BF74FB" w:rsidRDefault="00BF74FB" w:rsidP="00BF74FB"/>
          <w:p w14:paraId="02A165E0" w14:textId="77777777" w:rsidR="00BF74FB" w:rsidRPr="005433B5" w:rsidRDefault="00BF74FB" w:rsidP="00BF74FB">
            <w:pPr>
              <w:ind w:firstLine="708"/>
              <w:rPr>
                <w:b/>
                <w:bCs/>
              </w:rPr>
            </w:pPr>
            <w:r w:rsidRPr="005433B5">
              <w:rPr>
                <w:b/>
                <w:bCs/>
              </w:rPr>
              <w:t>Задание</w:t>
            </w:r>
          </w:p>
          <w:p w14:paraId="69DC7AB5" w14:textId="70283884" w:rsidR="00BF74FB" w:rsidRDefault="005433B5" w:rsidP="005433B5">
            <w:r>
              <w:t>Разработать ключевую идею аудио-подкаста в соответствии с задачами нативного продвижения и осуществить запись первого выпуска</w:t>
            </w:r>
          </w:p>
          <w:p w14:paraId="54EB97ED" w14:textId="77777777" w:rsidR="00BF74FB" w:rsidRDefault="00BF74FB" w:rsidP="00BF74FB">
            <w:pPr>
              <w:ind w:firstLine="708"/>
            </w:pPr>
          </w:p>
          <w:p w14:paraId="6E6C9C33" w14:textId="77777777" w:rsidR="00BF74FB" w:rsidRDefault="00BF74FB" w:rsidP="00BF74FB">
            <w:pPr>
              <w:ind w:firstLine="708"/>
            </w:pPr>
          </w:p>
          <w:p w14:paraId="492ADF67" w14:textId="77777777" w:rsidR="00BF74FB" w:rsidRDefault="00BF74FB" w:rsidP="00BF74FB">
            <w:pPr>
              <w:ind w:firstLine="708"/>
            </w:pPr>
          </w:p>
          <w:p w14:paraId="3E189782" w14:textId="77777777" w:rsidR="00BF74FB" w:rsidRDefault="00BF74FB" w:rsidP="00BF74FB">
            <w:pPr>
              <w:ind w:firstLine="708"/>
            </w:pPr>
          </w:p>
          <w:p w14:paraId="08A12BC7" w14:textId="77777777" w:rsidR="00BF74FB" w:rsidRDefault="00BF74FB" w:rsidP="00BF74FB">
            <w:pPr>
              <w:ind w:firstLine="708"/>
              <w:rPr>
                <w:b/>
                <w:bCs/>
              </w:rPr>
            </w:pPr>
            <w:r w:rsidRPr="005433B5">
              <w:rPr>
                <w:b/>
                <w:bCs/>
              </w:rPr>
              <w:t>Задание</w:t>
            </w:r>
          </w:p>
          <w:p w14:paraId="18215995" w14:textId="467DEDFF" w:rsidR="005433B5" w:rsidRPr="005433B5" w:rsidRDefault="006D2FAF" w:rsidP="005433B5">
            <w:pPr>
              <w:jc w:val="both"/>
            </w:pPr>
            <w:r>
              <w:t xml:space="preserve">Определите состав и роли в проектной команде для разработки и реализации нативной рекламной кампании по </w:t>
            </w:r>
            <w:r>
              <w:lastRenderedPageBreak/>
              <w:t>продвижению спортивного оборудования при заданных условиях: сроках, целях, бюджетах и т.п.</w:t>
            </w:r>
          </w:p>
        </w:tc>
      </w:tr>
    </w:tbl>
    <w:p w14:paraId="1C3489EB" w14:textId="77777777" w:rsidR="00833035" w:rsidRPr="004F7BDD" w:rsidRDefault="00833035" w:rsidP="00833035">
      <w:pPr>
        <w:spacing w:after="160" w:line="259" w:lineRule="auto"/>
        <w:contextualSpacing/>
        <w:jc w:val="both"/>
        <w:rPr>
          <w:sz w:val="28"/>
          <w:szCs w:val="28"/>
        </w:rPr>
      </w:pPr>
    </w:p>
    <w:p w14:paraId="269BC2E1" w14:textId="77777777" w:rsidR="0020740E" w:rsidRPr="00141A98" w:rsidRDefault="0020740E" w:rsidP="00B911B2">
      <w:pPr>
        <w:pStyle w:val="ab"/>
        <w:spacing w:before="0" w:beforeAutospacing="0" w:after="240" w:afterAutospacing="0"/>
        <w:ind w:firstLine="709"/>
        <w:jc w:val="center"/>
        <w:rPr>
          <w:b/>
          <w:sz w:val="28"/>
          <w:szCs w:val="28"/>
        </w:rPr>
      </w:pPr>
      <w:r w:rsidRPr="007D5883">
        <w:rPr>
          <w:b/>
          <w:sz w:val="28"/>
          <w:szCs w:val="28"/>
        </w:rPr>
        <w:t>Перечень вопросов для подготовки к зачету</w:t>
      </w:r>
    </w:p>
    <w:p w14:paraId="409008A8" w14:textId="3DB8AF20" w:rsidR="0020740E" w:rsidRPr="000C4A11" w:rsidRDefault="0011456C" w:rsidP="0020740E">
      <w:pPr>
        <w:pStyle w:val="a8"/>
        <w:numPr>
          <w:ilvl w:val="0"/>
          <w:numId w:val="11"/>
        </w:numPr>
        <w:spacing w:after="240"/>
        <w:ind w:left="0" w:firstLine="360"/>
        <w:jc w:val="both"/>
        <w:rPr>
          <w:sz w:val="28"/>
          <w:szCs w:val="28"/>
        </w:rPr>
      </w:pPr>
      <w:r>
        <w:rPr>
          <w:sz w:val="28"/>
          <w:szCs w:val="28"/>
        </w:rPr>
        <w:t>Понятие нативной рекламы.</w:t>
      </w:r>
      <w:r w:rsidR="0020740E" w:rsidRPr="000C4A11">
        <w:rPr>
          <w:sz w:val="28"/>
          <w:szCs w:val="28"/>
        </w:rPr>
        <w:t xml:space="preserve"> </w:t>
      </w:r>
    </w:p>
    <w:p w14:paraId="13195B64" w14:textId="77777777" w:rsidR="0011456C" w:rsidRDefault="0011456C" w:rsidP="0011456C">
      <w:pPr>
        <w:pStyle w:val="Style2"/>
        <w:widowControl/>
        <w:numPr>
          <w:ilvl w:val="0"/>
          <w:numId w:val="11"/>
        </w:numPr>
        <w:spacing w:line="360" w:lineRule="auto"/>
        <w:rPr>
          <w:sz w:val="28"/>
          <w:szCs w:val="28"/>
        </w:rPr>
      </w:pPr>
      <w:r>
        <w:rPr>
          <w:sz w:val="28"/>
          <w:szCs w:val="28"/>
        </w:rPr>
        <w:t xml:space="preserve">Специфические характеристики нативной рекламы, механизм воздействия на потребителя.  </w:t>
      </w:r>
    </w:p>
    <w:p w14:paraId="06D5A2F4" w14:textId="62EC0219" w:rsidR="0011456C" w:rsidRDefault="0011456C" w:rsidP="0011456C">
      <w:pPr>
        <w:pStyle w:val="Style2"/>
        <w:widowControl/>
        <w:numPr>
          <w:ilvl w:val="0"/>
          <w:numId w:val="11"/>
        </w:numPr>
        <w:spacing w:line="360" w:lineRule="auto"/>
        <w:rPr>
          <w:sz w:val="28"/>
          <w:szCs w:val="28"/>
        </w:rPr>
      </w:pPr>
      <w:r>
        <w:rPr>
          <w:sz w:val="28"/>
          <w:szCs w:val="28"/>
        </w:rPr>
        <w:t xml:space="preserve">Истоки зарождения и развития нативной рекламы в России и в мире. </w:t>
      </w:r>
    </w:p>
    <w:p w14:paraId="1F862314" w14:textId="77777777" w:rsidR="0011456C" w:rsidRDefault="0011456C" w:rsidP="0011456C">
      <w:pPr>
        <w:pStyle w:val="Style2"/>
        <w:widowControl/>
        <w:numPr>
          <w:ilvl w:val="0"/>
          <w:numId w:val="11"/>
        </w:numPr>
        <w:spacing w:line="360" w:lineRule="auto"/>
        <w:rPr>
          <w:sz w:val="28"/>
          <w:szCs w:val="28"/>
        </w:rPr>
      </w:pPr>
      <w:r>
        <w:rPr>
          <w:sz w:val="28"/>
          <w:szCs w:val="28"/>
        </w:rPr>
        <w:t>Современные форматы нативной рекламы: статья (мультимедийная), спецпроекты и их классификация, игры, тесты,</w:t>
      </w:r>
      <w:r w:rsidRPr="00B36DF5">
        <w:t xml:space="preserve"> </w:t>
      </w:r>
      <w:r w:rsidRPr="00B36DF5">
        <w:rPr>
          <w:sz w:val="28"/>
          <w:szCs w:val="28"/>
        </w:rPr>
        <w:t>эксплейнер,</w:t>
      </w:r>
      <w:r>
        <w:rPr>
          <w:sz w:val="28"/>
          <w:szCs w:val="28"/>
        </w:rPr>
        <w:t xml:space="preserve"> подкасты и др.</w:t>
      </w:r>
    </w:p>
    <w:p w14:paraId="2BE133A2" w14:textId="77777777" w:rsidR="0011456C" w:rsidRDefault="0011456C" w:rsidP="0011456C">
      <w:pPr>
        <w:pStyle w:val="Style2"/>
        <w:widowControl/>
        <w:numPr>
          <w:ilvl w:val="0"/>
          <w:numId w:val="11"/>
        </w:numPr>
        <w:spacing w:line="360" w:lineRule="auto"/>
        <w:rPr>
          <w:sz w:val="28"/>
          <w:szCs w:val="28"/>
        </w:rPr>
      </w:pPr>
      <w:r>
        <w:rPr>
          <w:sz w:val="28"/>
          <w:szCs w:val="28"/>
        </w:rPr>
        <w:t xml:space="preserve">Основные барьеры и вызовы нативной рекламы. </w:t>
      </w:r>
    </w:p>
    <w:p w14:paraId="174F0DEE" w14:textId="5EFA404B" w:rsidR="0011456C" w:rsidRDefault="0011456C" w:rsidP="0011456C">
      <w:pPr>
        <w:pStyle w:val="Style2"/>
        <w:widowControl/>
        <w:numPr>
          <w:ilvl w:val="0"/>
          <w:numId w:val="11"/>
        </w:numPr>
        <w:spacing w:line="360" w:lineRule="auto"/>
        <w:rPr>
          <w:sz w:val="28"/>
          <w:szCs w:val="28"/>
        </w:rPr>
      </w:pPr>
      <w:r>
        <w:rPr>
          <w:sz w:val="28"/>
          <w:szCs w:val="28"/>
        </w:rPr>
        <w:t>Дихотомия традиционных и новых медиа в контексте нативной рекламы (</w:t>
      </w:r>
      <w:r w:rsidRPr="0011456C">
        <w:rPr>
          <w:sz w:val="28"/>
          <w:szCs w:val="28"/>
        </w:rPr>
        <w:t>О. Стинс и Д. Ван Фухт</w:t>
      </w:r>
      <w:r>
        <w:rPr>
          <w:sz w:val="28"/>
          <w:szCs w:val="28"/>
        </w:rPr>
        <w:t>).</w:t>
      </w:r>
    </w:p>
    <w:p w14:paraId="528EF39E" w14:textId="77777777" w:rsidR="0011456C" w:rsidRDefault="0011456C" w:rsidP="0011456C">
      <w:pPr>
        <w:pStyle w:val="Style2"/>
        <w:widowControl/>
        <w:numPr>
          <w:ilvl w:val="0"/>
          <w:numId w:val="11"/>
        </w:numPr>
        <w:spacing w:line="360" w:lineRule="auto"/>
        <w:rPr>
          <w:sz w:val="28"/>
          <w:szCs w:val="28"/>
        </w:rPr>
      </w:pPr>
      <w:r>
        <w:rPr>
          <w:sz w:val="28"/>
          <w:szCs w:val="28"/>
        </w:rPr>
        <w:t>Правовые и этические аспекты регулирования нативной рекламы.</w:t>
      </w:r>
    </w:p>
    <w:p w14:paraId="0BFD4C5A" w14:textId="77777777" w:rsidR="0011456C" w:rsidRDefault="0011456C" w:rsidP="0011456C">
      <w:pPr>
        <w:pStyle w:val="Style2"/>
        <w:widowControl/>
        <w:numPr>
          <w:ilvl w:val="0"/>
          <w:numId w:val="11"/>
        </w:numPr>
        <w:spacing w:line="360" w:lineRule="auto"/>
        <w:rPr>
          <w:sz w:val="28"/>
          <w:szCs w:val="28"/>
        </w:rPr>
      </w:pPr>
      <w:r>
        <w:rPr>
          <w:sz w:val="28"/>
          <w:szCs w:val="28"/>
        </w:rPr>
        <w:t xml:space="preserve">Российский и зарубежные рынки нативной рекламы. </w:t>
      </w:r>
    </w:p>
    <w:p w14:paraId="4CD914D3" w14:textId="5124CDF0" w:rsidR="0011456C" w:rsidRPr="002E4EDC" w:rsidRDefault="0011456C" w:rsidP="0011456C">
      <w:pPr>
        <w:pStyle w:val="Style2"/>
        <w:widowControl/>
        <w:numPr>
          <w:ilvl w:val="0"/>
          <w:numId w:val="11"/>
        </w:numPr>
        <w:spacing w:line="360" w:lineRule="auto"/>
        <w:rPr>
          <w:sz w:val="28"/>
          <w:szCs w:val="28"/>
        </w:rPr>
      </w:pPr>
      <w:r>
        <w:rPr>
          <w:sz w:val="28"/>
          <w:szCs w:val="28"/>
        </w:rPr>
        <w:t>Основные тренды и перспективы развития нативной рекламы: российская специфика.</w:t>
      </w:r>
    </w:p>
    <w:p w14:paraId="68FE1965" w14:textId="77777777" w:rsidR="0011456C" w:rsidRDefault="0011456C" w:rsidP="0011456C">
      <w:pPr>
        <w:pStyle w:val="a8"/>
        <w:numPr>
          <w:ilvl w:val="0"/>
          <w:numId w:val="11"/>
        </w:numPr>
        <w:spacing w:line="360" w:lineRule="auto"/>
        <w:jc w:val="both"/>
        <w:rPr>
          <w:rStyle w:val="FontStyle51"/>
          <w:sz w:val="28"/>
          <w:szCs w:val="28"/>
          <w:lang w:eastAsia="x-none"/>
        </w:rPr>
      </w:pPr>
      <w:r>
        <w:rPr>
          <w:rStyle w:val="FontStyle51"/>
          <w:sz w:val="28"/>
          <w:szCs w:val="28"/>
          <w:lang w:eastAsia="x-none"/>
        </w:rPr>
        <w:t xml:space="preserve"> </w:t>
      </w:r>
      <w:r w:rsidRPr="0011456C">
        <w:rPr>
          <w:rStyle w:val="FontStyle51"/>
          <w:sz w:val="28"/>
          <w:szCs w:val="28"/>
          <w:lang w:eastAsia="x-none"/>
        </w:rPr>
        <w:t xml:space="preserve">Взаимосвязь стратегии развития бренда и </w:t>
      </w:r>
      <w:bookmarkStart w:id="20" w:name="_Hlk166587585"/>
      <w:r w:rsidRPr="0011456C">
        <w:rPr>
          <w:rStyle w:val="FontStyle51"/>
          <w:sz w:val="28"/>
          <w:szCs w:val="28"/>
          <w:lang w:eastAsia="x-none"/>
        </w:rPr>
        <w:t>коммуникационной стратегии</w:t>
      </w:r>
      <w:bookmarkEnd w:id="20"/>
      <w:r w:rsidRPr="0011456C">
        <w:rPr>
          <w:rStyle w:val="FontStyle51"/>
          <w:sz w:val="28"/>
          <w:szCs w:val="28"/>
          <w:lang w:eastAsia="x-none"/>
        </w:rPr>
        <w:t>.</w:t>
      </w:r>
    </w:p>
    <w:p w14:paraId="6ABE589A" w14:textId="255E4A6A" w:rsidR="00E15A56" w:rsidRDefault="00E15A56" w:rsidP="0011456C">
      <w:pPr>
        <w:pStyle w:val="a8"/>
        <w:numPr>
          <w:ilvl w:val="0"/>
          <w:numId w:val="11"/>
        </w:numPr>
        <w:spacing w:line="360" w:lineRule="auto"/>
        <w:jc w:val="both"/>
        <w:rPr>
          <w:rStyle w:val="FontStyle51"/>
          <w:sz w:val="28"/>
          <w:szCs w:val="28"/>
          <w:lang w:eastAsia="x-none"/>
        </w:rPr>
      </w:pPr>
      <w:r>
        <w:rPr>
          <w:rStyle w:val="FontStyle51"/>
          <w:sz w:val="28"/>
          <w:szCs w:val="28"/>
          <w:lang w:eastAsia="x-none"/>
        </w:rPr>
        <w:t xml:space="preserve"> </w:t>
      </w:r>
      <w:r w:rsidRPr="00E15A56">
        <w:rPr>
          <w:rStyle w:val="FontStyle51"/>
          <w:sz w:val="28"/>
          <w:szCs w:val="28"/>
          <w:lang w:eastAsia="x-none"/>
        </w:rPr>
        <w:t>Подходы к выбору push- и pull-технологий</w:t>
      </w:r>
      <w:r>
        <w:rPr>
          <w:rStyle w:val="FontStyle51"/>
          <w:sz w:val="28"/>
          <w:szCs w:val="28"/>
          <w:lang w:eastAsia="x-none"/>
        </w:rPr>
        <w:t xml:space="preserve"> при разработке </w:t>
      </w:r>
      <w:r w:rsidRPr="0011456C">
        <w:rPr>
          <w:rStyle w:val="FontStyle51"/>
          <w:sz w:val="28"/>
          <w:szCs w:val="28"/>
          <w:lang w:eastAsia="x-none"/>
        </w:rPr>
        <w:t>коммуникационной стратегии</w:t>
      </w:r>
      <w:r>
        <w:rPr>
          <w:rStyle w:val="FontStyle51"/>
          <w:sz w:val="28"/>
          <w:szCs w:val="28"/>
          <w:lang w:eastAsia="x-none"/>
        </w:rPr>
        <w:t>.</w:t>
      </w:r>
    </w:p>
    <w:p w14:paraId="735C0570" w14:textId="77777777" w:rsidR="0011456C" w:rsidRDefault="0011456C" w:rsidP="0011456C">
      <w:pPr>
        <w:pStyle w:val="a8"/>
        <w:numPr>
          <w:ilvl w:val="0"/>
          <w:numId w:val="11"/>
        </w:numPr>
        <w:spacing w:line="360" w:lineRule="auto"/>
        <w:jc w:val="both"/>
        <w:rPr>
          <w:rStyle w:val="FontStyle51"/>
          <w:sz w:val="28"/>
          <w:szCs w:val="28"/>
          <w:lang w:eastAsia="x-none"/>
        </w:rPr>
      </w:pPr>
      <w:r>
        <w:rPr>
          <w:rStyle w:val="FontStyle51"/>
          <w:sz w:val="28"/>
          <w:szCs w:val="28"/>
          <w:lang w:eastAsia="x-none"/>
        </w:rPr>
        <w:t xml:space="preserve"> </w:t>
      </w:r>
      <w:r w:rsidRPr="0011456C">
        <w:rPr>
          <w:rStyle w:val="FontStyle51"/>
          <w:sz w:val="28"/>
          <w:szCs w:val="28"/>
          <w:lang w:eastAsia="x-none"/>
        </w:rPr>
        <w:t>Нативная реклама как элемент digital-коммуникационной стратегии бренда.</w:t>
      </w:r>
    </w:p>
    <w:p w14:paraId="1AD8DD3C" w14:textId="77777777" w:rsidR="0011456C" w:rsidRDefault="0011456C" w:rsidP="0011456C">
      <w:pPr>
        <w:pStyle w:val="a8"/>
        <w:numPr>
          <w:ilvl w:val="0"/>
          <w:numId w:val="11"/>
        </w:numPr>
        <w:spacing w:line="360" w:lineRule="auto"/>
        <w:jc w:val="both"/>
        <w:rPr>
          <w:rStyle w:val="FontStyle51"/>
          <w:sz w:val="28"/>
          <w:szCs w:val="28"/>
          <w:lang w:eastAsia="x-none"/>
        </w:rPr>
      </w:pPr>
      <w:r w:rsidRPr="0011456C">
        <w:rPr>
          <w:rStyle w:val="FontStyle51"/>
          <w:sz w:val="28"/>
          <w:szCs w:val="28"/>
          <w:lang w:eastAsia="x-none"/>
        </w:rPr>
        <w:t xml:space="preserve"> Бренд как смыслообразующая единица текста в нативной рекламе. </w:t>
      </w:r>
    </w:p>
    <w:p w14:paraId="40B2CAE5" w14:textId="77777777" w:rsidR="0011456C" w:rsidRPr="0011456C" w:rsidRDefault="0011456C" w:rsidP="0011456C">
      <w:pPr>
        <w:pStyle w:val="a8"/>
        <w:numPr>
          <w:ilvl w:val="0"/>
          <w:numId w:val="11"/>
        </w:numPr>
        <w:spacing w:line="360" w:lineRule="auto"/>
        <w:jc w:val="both"/>
        <w:rPr>
          <w:rStyle w:val="FontStyle51"/>
          <w:sz w:val="28"/>
          <w:szCs w:val="28"/>
          <w:lang w:eastAsia="x-none"/>
        </w:rPr>
      </w:pPr>
      <w:r>
        <w:rPr>
          <w:rStyle w:val="FontStyle51"/>
          <w:sz w:val="28"/>
          <w:szCs w:val="28"/>
          <w:lang w:eastAsia="x-none"/>
        </w:rPr>
        <w:t xml:space="preserve"> </w:t>
      </w:r>
      <w:r w:rsidRPr="0011456C">
        <w:rPr>
          <w:rStyle w:val="FontStyle51"/>
          <w:sz w:val="28"/>
          <w:szCs w:val="28"/>
          <w:lang w:eastAsia="x-none"/>
        </w:rPr>
        <w:t>Ц</w:t>
      </w:r>
      <w:r w:rsidRPr="0011456C">
        <w:rPr>
          <w:rStyle w:val="FontStyle51"/>
          <w:sz w:val="28"/>
          <w:szCs w:val="28"/>
          <w:lang w:val="x-none" w:eastAsia="x-none"/>
        </w:rPr>
        <w:t>ели</w:t>
      </w:r>
      <w:r w:rsidRPr="0011456C">
        <w:rPr>
          <w:rStyle w:val="FontStyle51"/>
          <w:sz w:val="28"/>
          <w:szCs w:val="28"/>
          <w:lang w:eastAsia="x-none"/>
        </w:rPr>
        <w:t xml:space="preserve"> </w:t>
      </w:r>
      <w:r w:rsidRPr="0011456C">
        <w:rPr>
          <w:rStyle w:val="FontStyle51"/>
          <w:sz w:val="28"/>
          <w:szCs w:val="28"/>
          <w:lang w:val="x-none" w:eastAsia="x-none"/>
        </w:rPr>
        <w:t>бренд</w:t>
      </w:r>
      <w:r w:rsidRPr="0011456C">
        <w:rPr>
          <w:rStyle w:val="FontStyle51"/>
          <w:sz w:val="28"/>
          <w:szCs w:val="28"/>
          <w:lang w:eastAsia="x-none"/>
        </w:rPr>
        <w:t>а</w:t>
      </w:r>
      <w:r w:rsidRPr="0011456C">
        <w:rPr>
          <w:rStyle w:val="FontStyle51"/>
          <w:sz w:val="28"/>
          <w:szCs w:val="28"/>
          <w:lang w:val="x-none" w:eastAsia="x-none"/>
        </w:rPr>
        <w:t xml:space="preserve"> и оцен</w:t>
      </w:r>
      <w:r w:rsidRPr="0011456C">
        <w:rPr>
          <w:rStyle w:val="FontStyle51"/>
          <w:sz w:val="28"/>
          <w:szCs w:val="28"/>
          <w:lang w:eastAsia="x-none"/>
        </w:rPr>
        <w:t xml:space="preserve">ка их достижения </w:t>
      </w:r>
      <w:r w:rsidRPr="0011456C">
        <w:rPr>
          <w:rStyle w:val="FontStyle51"/>
          <w:sz w:val="28"/>
          <w:szCs w:val="28"/>
          <w:lang w:val="x-none" w:eastAsia="x-none"/>
        </w:rPr>
        <w:t>в результате</w:t>
      </w:r>
      <w:r w:rsidRPr="0011456C">
        <w:rPr>
          <w:rStyle w:val="FontStyle51"/>
          <w:sz w:val="28"/>
          <w:szCs w:val="28"/>
          <w:lang w:eastAsia="x-none"/>
        </w:rPr>
        <w:t xml:space="preserve"> реализации нативной рекламной</w:t>
      </w:r>
      <w:r w:rsidRPr="0011456C">
        <w:rPr>
          <w:rStyle w:val="FontStyle51"/>
          <w:sz w:val="28"/>
          <w:szCs w:val="28"/>
          <w:lang w:val="x-none" w:eastAsia="x-none"/>
        </w:rPr>
        <w:t xml:space="preserve"> кампании. </w:t>
      </w:r>
    </w:p>
    <w:p w14:paraId="4C22F503" w14:textId="77777777" w:rsidR="0011456C" w:rsidRDefault="0011456C" w:rsidP="0011456C">
      <w:pPr>
        <w:pStyle w:val="a8"/>
        <w:numPr>
          <w:ilvl w:val="0"/>
          <w:numId w:val="11"/>
        </w:numPr>
        <w:spacing w:line="360" w:lineRule="auto"/>
        <w:jc w:val="both"/>
        <w:rPr>
          <w:rStyle w:val="FontStyle51"/>
          <w:sz w:val="28"/>
          <w:szCs w:val="28"/>
          <w:lang w:eastAsia="x-none"/>
        </w:rPr>
      </w:pPr>
      <w:r>
        <w:rPr>
          <w:rStyle w:val="FontStyle51"/>
          <w:sz w:val="28"/>
          <w:szCs w:val="28"/>
          <w:lang w:eastAsia="x-none"/>
        </w:rPr>
        <w:t xml:space="preserve"> Б</w:t>
      </w:r>
      <w:r w:rsidRPr="0011456C">
        <w:rPr>
          <w:rStyle w:val="FontStyle51"/>
          <w:sz w:val="28"/>
          <w:szCs w:val="28"/>
          <w:lang w:val="x-none" w:eastAsia="x-none"/>
        </w:rPr>
        <w:t>риф</w:t>
      </w:r>
      <w:r w:rsidRPr="0011456C">
        <w:rPr>
          <w:rStyle w:val="FontStyle51"/>
          <w:sz w:val="28"/>
          <w:szCs w:val="28"/>
          <w:lang w:eastAsia="x-none"/>
        </w:rPr>
        <w:t>а</w:t>
      </w:r>
      <w:r w:rsidRPr="0011456C">
        <w:rPr>
          <w:rStyle w:val="FontStyle51"/>
          <w:sz w:val="28"/>
          <w:szCs w:val="28"/>
          <w:lang w:val="x-none" w:eastAsia="x-none"/>
        </w:rPr>
        <w:t xml:space="preserve"> для площадки</w:t>
      </w:r>
      <w:r w:rsidRPr="0011456C">
        <w:rPr>
          <w:rStyle w:val="FontStyle51"/>
          <w:sz w:val="28"/>
          <w:szCs w:val="28"/>
          <w:lang w:eastAsia="x-none"/>
        </w:rPr>
        <w:t xml:space="preserve"> размещения нативной рекламы. </w:t>
      </w:r>
    </w:p>
    <w:p w14:paraId="2DA156F5" w14:textId="77777777" w:rsidR="0011456C" w:rsidRDefault="0011456C" w:rsidP="0011456C">
      <w:pPr>
        <w:pStyle w:val="a8"/>
        <w:numPr>
          <w:ilvl w:val="0"/>
          <w:numId w:val="11"/>
        </w:numPr>
        <w:spacing w:line="360" w:lineRule="auto"/>
        <w:jc w:val="both"/>
        <w:rPr>
          <w:rStyle w:val="FontStyle51"/>
          <w:sz w:val="28"/>
          <w:szCs w:val="28"/>
          <w:lang w:eastAsia="x-none"/>
        </w:rPr>
      </w:pPr>
      <w:r>
        <w:rPr>
          <w:rStyle w:val="FontStyle51"/>
          <w:sz w:val="28"/>
          <w:szCs w:val="28"/>
          <w:lang w:eastAsia="x-none"/>
        </w:rPr>
        <w:t xml:space="preserve"> </w:t>
      </w:r>
      <w:r w:rsidRPr="0011456C">
        <w:rPr>
          <w:rStyle w:val="FontStyle51"/>
          <w:sz w:val="28"/>
          <w:szCs w:val="28"/>
          <w:lang w:eastAsia="x-none"/>
        </w:rPr>
        <w:t>Составляющие брифинга брендов</w:t>
      </w:r>
    </w:p>
    <w:p w14:paraId="4B70BE23" w14:textId="5C819389" w:rsidR="0011456C" w:rsidRPr="00480912" w:rsidRDefault="0011456C" w:rsidP="00F50486">
      <w:pPr>
        <w:pStyle w:val="a8"/>
        <w:numPr>
          <w:ilvl w:val="0"/>
          <w:numId w:val="11"/>
        </w:numPr>
        <w:tabs>
          <w:tab w:val="left" w:pos="709"/>
          <w:tab w:val="left" w:pos="851"/>
        </w:tabs>
        <w:spacing w:after="240" w:line="360" w:lineRule="auto"/>
        <w:ind w:left="0" w:firstLine="360"/>
        <w:jc w:val="both"/>
        <w:rPr>
          <w:rStyle w:val="FontStyle51"/>
          <w:sz w:val="28"/>
          <w:szCs w:val="28"/>
          <w:lang w:eastAsia="x-none"/>
        </w:rPr>
      </w:pPr>
      <w:r w:rsidRPr="00480912">
        <w:rPr>
          <w:rStyle w:val="FontStyle51"/>
          <w:sz w:val="28"/>
          <w:szCs w:val="28"/>
          <w:lang w:eastAsia="x-none"/>
        </w:rPr>
        <w:t xml:space="preserve"> Ключевые пункты предложения нативной рекламной кампании бренду</w:t>
      </w:r>
      <w:r w:rsidR="00480912" w:rsidRPr="00480912">
        <w:rPr>
          <w:rStyle w:val="FontStyle51"/>
          <w:sz w:val="28"/>
          <w:szCs w:val="28"/>
          <w:lang w:eastAsia="x-none"/>
        </w:rPr>
        <w:t>-клиенту</w:t>
      </w:r>
      <w:r w:rsidRPr="00480912">
        <w:rPr>
          <w:rStyle w:val="FontStyle51"/>
          <w:sz w:val="28"/>
          <w:szCs w:val="28"/>
          <w:lang w:val="x-none" w:eastAsia="x-none"/>
        </w:rPr>
        <w:t xml:space="preserve">. </w:t>
      </w:r>
    </w:p>
    <w:p w14:paraId="39C5D77F" w14:textId="75286E41" w:rsidR="00480912" w:rsidRDefault="00480912" w:rsidP="00480912">
      <w:pPr>
        <w:pStyle w:val="a8"/>
        <w:numPr>
          <w:ilvl w:val="0"/>
          <w:numId w:val="11"/>
        </w:numPr>
        <w:spacing w:line="360" w:lineRule="auto"/>
        <w:jc w:val="both"/>
        <w:rPr>
          <w:rStyle w:val="FontStyle51"/>
          <w:sz w:val="28"/>
          <w:szCs w:val="28"/>
          <w:lang w:eastAsia="x-none"/>
        </w:rPr>
      </w:pPr>
      <w:r>
        <w:rPr>
          <w:rStyle w:val="FontStyle51"/>
          <w:sz w:val="28"/>
          <w:szCs w:val="28"/>
          <w:lang w:eastAsia="x-none"/>
        </w:rPr>
        <w:lastRenderedPageBreak/>
        <w:t xml:space="preserve"> </w:t>
      </w:r>
      <w:r w:rsidRPr="00480912">
        <w:rPr>
          <w:rStyle w:val="FontStyle51"/>
          <w:sz w:val="28"/>
          <w:szCs w:val="28"/>
          <w:lang w:eastAsia="x-none"/>
        </w:rPr>
        <w:t>Подходы, технология разработки и производства нативной рекламы.</w:t>
      </w:r>
    </w:p>
    <w:p w14:paraId="6E438175" w14:textId="75E8E898" w:rsidR="00480912" w:rsidRPr="00480912" w:rsidRDefault="00480912" w:rsidP="00480912">
      <w:pPr>
        <w:pStyle w:val="a8"/>
        <w:numPr>
          <w:ilvl w:val="0"/>
          <w:numId w:val="11"/>
        </w:numPr>
        <w:spacing w:line="360" w:lineRule="auto"/>
        <w:jc w:val="both"/>
        <w:rPr>
          <w:rStyle w:val="FontStyle51"/>
          <w:sz w:val="28"/>
          <w:szCs w:val="28"/>
          <w:lang w:eastAsia="x-none"/>
        </w:rPr>
      </w:pPr>
      <w:r>
        <w:rPr>
          <w:rStyle w:val="FontStyle51"/>
          <w:sz w:val="28"/>
          <w:szCs w:val="28"/>
          <w:lang w:eastAsia="x-none"/>
        </w:rPr>
        <w:t xml:space="preserve"> </w:t>
      </w:r>
      <w:r w:rsidRPr="00480912">
        <w:rPr>
          <w:rStyle w:val="FontStyle51"/>
          <w:sz w:val="28"/>
          <w:szCs w:val="28"/>
          <w:lang w:eastAsia="x-none"/>
        </w:rPr>
        <w:t xml:space="preserve">Инструменты нативной рекламы, цифровые платформы для размещения нативной рекламы, мониторинга и аналитики рекламной кампании. </w:t>
      </w:r>
    </w:p>
    <w:p w14:paraId="7F3B8337" w14:textId="77777777" w:rsidR="00480912" w:rsidRDefault="00480912" w:rsidP="007D5883">
      <w:pPr>
        <w:pStyle w:val="Style2"/>
        <w:widowControl/>
        <w:numPr>
          <w:ilvl w:val="0"/>
          <w:numId w:val="11"/>
        </w:numPr>
        <w:spacing w:line="360" w:lineRule="auto"/>
        <w:rPr>
          <w:rStyle w:val="FontStyle51"/>
          <w:sz w:val="28"/>
          <w:szCs w:val="28"/>
        </w:rPr>
      </w:pPr>
      <w:r>
        <w:rPr>
          <w:sz w:val="28"/>
          <w:szCs w:val="28"/>
        </w:rPr>
        <w:t xml:space="preserve"> </w:t>
      </w:r>
      <w:r w:rsidRPr="008C152D">
        <w:rPr>
          <w:sz w:val="28"/>
          <w:szCs w:val="28"/>
        </w:rPr>
        <w:t xml:space="preserve">Сторителлинг </w:t>
      </w:r>
      <w:r>
        <w:rPr>
          <w:sz w:val="28"/>
          <w:szCs w:val="28"/>
        </w:rPr>
        <w:t>как маркетинговый прием.</w:t>
      </w:r>
      <w:r w:rsidRPr="008C152D">
        <w:rPr>
          <w:sz w:val="28"/>
          <w:szCs w:val="28"/>
        </w:rPr>
        <w:t xml:space="preserve"> </w:t>
      </w:r>
      <w:r>
        <w:rPr>
          <w:rStyle w:val="FontStyle51"/>
          <w:sz w:val="28"/>
          <w:szCs w:val="28"/>
          <w:lang w:eastAsia="x-none"/>
        </w:rPr>
        <w:t xml:space="preserve">Принципы разработки нативного сторителлинга в контексте решения бизнес-задач. </w:t>
      </w:r>
    </w:p>
    <w:p w14:paraId="37C9ECC3" w14:textId="77777777" w:rsidR="00480912" w:rsidRDefault="00480912" w:rsidP="007D5883">
      <w:pPr>
        <w:pStyle w:val="Style2"/>
        <w:widowControl/>
        <w:numPr>
          <w:ilvl w:val="0"/>
          <w:numId w:val="11"/>
        </w:numPr>
        <w:spacing w:line="360" w:lineRule="auto"/>
        <w:rPr>
          <w:sz w:val="28"/>
          <w:szCs w:val="28"/>
        </w:rPr>
      </w:pPr>
      <w:r>
        <w:rPr>
          <w:rStyle w:val="FontStyle51"/>
          <w:sz w:val="28"/>
          <w:szCs w:val="28"/>
          <w:lang w:eastAsia="x-none"/>
        </w:rPr>
        <w:t xml:space="preserve"> </w:t>
      </w:r>
      <w:r>
        <w:rPr>
          <w:sz w:val="28"/>
          <w:szCs w:val="28"/>
        </w:rPr>
        <w:t>С</w:t>
      </w:r>
      <w:r w:rsidRPr="008C152D">
        <w:rPr>
          <w:sz w:val="28"/>
          <w:szCs w:val="28"/>
        </w:rPr>
        <w:t>оздани</w:t>
      </w:r>
      <w:r>
        <w:rPr>
          <w:sz w:val="28"/>
          <w:szCs w:val="28"/>
        </w:rPr>
        <w:t>е</w:t>
      </w:r>
      <w:r w:rsidRPr="008C152D">
        <w:rPr>
          <w:sz w:val="28"/>
          <w:szCs w:val="28"/>
        </w:rPr>
        <w:t xml:space="preserve"> нативных медиатекстов</w:t>
      </w:r>
      <w:r>
        <w:rPr>
          <w:sz w:val="28"/>
          <w:szCs w:val="28"/>
        </w:rPr>
        <w:t xml:space="preserve"> в соответствии с задачами. </w:t>
      </w:r>
    </w:p>
    <w:p w14:paraId="5A24F403" w14:textId="77777777" w:rsidR="00480912" w:rsidRDefault="00480912" w:rsidP="007D5883">
      <w:pPr>
        <w:pStyle w:val="Style2"/>
        <w:widowControl/>
        <w:numPr>
          <w:ilvl w:val="0"/>
          <w:numId w:val="11"/>
        </w:numPr>
        <w:spacing w:line="360" w:lineRule="auto"/>
        <w:rPr>
          <w:sz w:val="28"/>
          <w:szCs w:val="28"/>
        </w:rPr>
      </w:pPr>
      <w:r>
        <w:rPr>
          <w:sz w:val="28"/>
          <w:szCs w:val="28"/>
        </w:rPr>
        <w:t xml:space="preserve"> Сторителлинг в форматах видео, аудио-подкастах, анимации, игры, тестов и др.</w:t>
      </w:r>
      <w:r w:rsidRPr="00961FB2">
        <w:rPr>
          <w:sz w:val="28"/>
          <w:szCs w:val="28"/>
        </w:rPr>
        <w:t xml:space="preserve"> </w:t>
      </w:r>
    </w:p>
    <w:p w14:paraId="37BC4E3A" w14:textId="64EA0F09" w:rsidR="00480912" w:rsidRDefault="00480912" w:rsidP="007D5883">
      <w:pPr>
        <w:pStyle w:val="Style2"/>
        <w:widowControl/>
        <w:numPr>
          <w:ilvl w:val="0"/>
          <w:numId w:val="11"/>
        </w:numPr>
        <w:spacing w:line="360" w:lineRule="auto"/>
        <w:rPr>
          <w:sz w:val="28"/>
          <w:szCs w:val="28"/>
        </w:rPr>
      </w:pPr>
      <w:r>
        <w:rPr>
          <w:sz w:val="28"/>
          <w:szCs w:val="28"/>
        </w:rPr>
        <w:t xml:space="preserve"> Использование </w:t>
      </w:r>
      <w:r w:rsidR="0012516D">
        <w:rPr>
          <w:sz w:val="28"/>
          <w:szCs w:val="28"/>
        </w:rPr>
        <w:t xml:space="preserve">технологий </w:t>
      </w:r>
      <w:r>
        <w:rPr>
          <w:sz w:val="28"/>
          <w:szCs w:val="28"/>
        </w:rPr>
        <w:t xml:space="preserve">искусственного интеллекта в производстве нативной рекламы. </w:t>
      </w:r>
    </w:p>
    <w:p w14:paraId="021B7904" w14:textId="68D135BF" w:rsidR="00C538DC" w:rsidRDefault="00C538DC" w:rsidP="007D5883">
      <w:pPr>
        <w:pStyle w:val="Style2"/>
        <w:widowControl/>
        <w:numPr>
          <w:ilvl w:val="0"/>
          <w:numId w:val="11"/>
        </w:numPr>
        <w:spacing w:line="360" w:lineRule="auto"/>
        <w:rPr>
          <w:sz w:val="28"/>
          <w:szCs w:val="28"/>
        </w:rPr>
      </w:pPr>
      <w:r>
        <w:rPr>
          <w:sz w:val="28"/>
          <w:szCs w:val="28"/>
        </w:rPr>
        <w:t xml:space="preserve"> </w:t>
      </w:r>
      <w:r w:rsidRPr="00C538DC">
        <w:rPr>
          <w:sz w:val="28"/>
          <w:szCs w:val="28"/>
        </w:rPr>
        <w:t>Нативные VR и AR проекты</w:t>
      </w:r>
    </w:p>
    <w:p w14:paraId="2ECA65B5" w14:textId="20365025" w:rsidR="00480912" w:rsidRDefault="00480912" w:rsidP="007D5883">
      <w:pPr>
        <w:pStyle w:val="Style2"/>
        <w:widowControl/>
        <w:numPr>
          <w:ilvl w:val="0"/>
          <w:numId w:val="11"/>
        </w:numPr>
        <w:tabs>
          <w:tab w:val="left" w:pos="709"/>
          <w:tab w:val="left" w:pos="851"/>
        </w:tabs>
        <w:spacing w:line="360" w:lineRule="auto"/>
        <w:ind w:left="0" w:firstLine="360"/>
        <w:rPr>
          <w:sz w:val="28"/>
          <w:szCs w:val="28"/>
        </w:rPr>
      </w:pPr>
      <w:r w:rsidRPr="00480912">
        <w:rPr>
          <w:sz w:val="28"/>
          <w:szCs w:val="28"/>
        </w:rPr>
        <w:t xml:space="preserve"> Планирование нативных публикаций</w:t>
      </w:r>
      <w:r>
        <w:rPr>
          <w:sz w:val="28"/>
          <w:szCs w:val="28"/>
        </w:rPr>
        <w:t>.</w:t>
      </w:r>
    </w:p>
    <w:p w14:paraId="4257BBAF" w14:textId="7A4233E0" w:rsidR="00E46E11" w:rsidRPr="00480912" w:rsidRDefault="00E46E11" w:rsidP="007D5883">
      <w:pPr>
        <w:pStyle w:val="Style2"/>
        <w:widowControl/>
        <w:numPr>
          <w:ilvl w:val="0"/>
          <w:numId w:val="11"/>
        </w:numPr>
        <w:tabs>
          <w:tab w:val="left" w:pos="709"/>
          <w:tab w:val="left" w:pos="851"/>
        </w:tabs>
        <w:spacing w:line="360" w:lineRule="auto"/>
        <w:ind w:left="0" w:firstLine="360"/>
        <w:rPr>
          <w:sz w:val="28"/>
          <w:szCs w:val="28"/>
        </w:rPr>
      </w:pPr>
      <w:bookmarkStart w:id="21" w:name="_Hlk166595051"/>
      <w:r>
        <w:rPr>
          <w:sz w:val="28"/>
          <w:szCs w:val="28"/>
        </w:rPr>
        <w:t>Принципы и форматы взаимодействия с блогерами в рамках нативного рекламного проекта</w:t>
      </w:r>
    </w:p>
    <w:bookmarkEnd w:id="21"/>
    <w:p w14:paraId="05DC4D6A" w14:textId="06D3518C" w:rsidR="00480912" w:rsidRDefault="00480912" w:rsidP="007D5883">
      <w:pPr>
        <w:pStyle w:val="Style2"/>
        <w:widowControl/>
        <w:numPr>
          <w:ilvl w:val="0"/>
          <w:numId w:val="11"/>
        </w:numPr>
        <w:spacing w:line="360" w:lineRule="auto"/>
        <w:rPr>
          <w:sz w:val="28"/>
          <w:szCs w:val="28"/>
        </w:rPr>
      </w:pPr>
      <w:r>
        <w:rPr>
          <w:sz w:val="28"/>
          <w:szCs w:val="28"/>
        </w:rPr>
        <w:t xml:space="preserve"> Н</w:t>
      </w:r>
      <w:r w:rsidRPr="001D0260">
        <w:rPr>
          <w:sz w:val="28"/>
          <w:szCs w:val="28"/>
        </w:rPr>
        <w:t>ативн</w:t>
      </w:r>
      <w:r>
        <w:rPr>
          <w:sz w:val="28"/>
          <w:szCs w:val="28"/>
        </w:rPr>
        <w:t>ая</w:t>
      </w:r>
      <w:r w:rsidRPr="001D0260">
        <w:rPr>
          <w:sz w:val="28"/>
          <w:szCs w:val="28"/>
        </w:rPr>
        <w:t xml:space="preserve"> редакци</w:t>
      </w:r>
      <w:r>
        <w:rPr>
          <w:sz w:val="28"/>
          <w:szCs w:val="28"/>
        </w:rPr>
        <w:t>я как организационная форма</w:t>
      </w:r>
      <w:r w:rsidRPr="001D0260">
        <w:rPr>
          <w:sz w:val="28"/>
          <w:szCs w:val="28"/>
        </w:rPr>
        <w:t xml:space="preserve"> работы над нативными проектами</w:t>
      </w:r>
      <w:r>
        <w:rPr>
          <w:sz w:val="28"/>
          <w:szCs w:val="28"/>
        </w:rPr>
        <w:t>:</w:t>
      </w:r>
      <w:r w:rsidRPr="001D0260">
        <w:rPr>
          <w:sz w:val="28"/>
          <w:szCs w:val="28"/>
        </w:rPr>
        <w:t xml:space="preserve"> </w:t>
      </w:r>
      <w:r>
        <w:rPr>
          <w:sz w:val="28"/>
          <w:szCs w:val="28"/>
        </w:rPr>
        <w:t>с</w:t>
      </w:r>
      <w:r w:rsidRPr="001D0260">
        <w:rPr>
          <w:sz w:val="28"/>
          <w:szCs w:val="28"/>
        </w:rPr>
        <w:t>труктура</w:t>
      </w:r>
      <w:r>
        <w:rPr>
          <w:sz w:val="28"/>
          <w:szCs w:val="28"/>
        </w:rPr>
        <w:t xml:space="preserve">, преимущества, недостатки, принципы формирования. </w:t>
      </w:r>
    </w:p>
    <w:p w14:paraId="302AA070" w14:textId="77777777" w:rsidR="00480912" w:rsidRDefault="00480912" w:rsidP="007D5883">
      <w:pPr>
        <w:pStyle w:val="Style2"/>
        <w:widowControl/>
        <w:numPr>
          <w:ilvl w:val="0"/>
          <w:numId w:val="11"/>
        </w:numPr>
        <w:spacing w:line="360" w:lineRule="auto"/>
        <w:rPr>
          <w:sz w:val="28"/>
          <w:szCs w:val="28"/>
        </w:rPr>
      </w:pPr>
      <w:r>
        <w:rPr>
          <w:sz w:val="28"/>
          <w:szCs w:val="28"/>
        </w:rPr>
        <w:t xml:space="preserve"> Управление нативной редакцией как проектной командой. </w:t>
      </w:r>
    </w:p>
    <w:p w14:paraId="04C0FF5A" w14:textId="77777777" w:rsidR="00480912" w:rsidRDefault="00480912" w:rsidP="007D5883">
      <w:pPr>
        <w:pStyle w:val="Style2"/>
        <w:widowControl/>
        <w:numPr>
          <w:ilvl w:val="0"/>
          <w:numId w:val="11"/>
        </w:numPr>
        <w:spacing w:line="360" w:lineRule="auto"/>
        <w:rPr>
          <w:sz w:val="28"/>
          <w:szCs w:val="28"/>
        </w:rPr>
      </w:pPr>
      <w:r>
        <w:rPr>
          <w:sz w:val="28"/>
          <w:szCs w:val="28"/>
        </w:rPr>
        <w:t xml:space="preserve"> Сторителлинг как проект: о</w:t>
      </w:r>
      <w:r w:rsidRPr="001D0260">
        <w:rPr>
          <w:sz w:val="28"/>
          <w:szCs w:val="28"/>
        </w:rPr>
        <w:t>сновные этапы проекта</w:t>
      </w:r>
      <w:r>
        <w:rPr>
          <w:sz w:val="28"/>
          <w:szCs w:val="28"/>
        </w:rPr>
        <w:t>.</w:t>
      </w:r>
    </w:p>
    <w:p w14:paraId="3350F923" w14:textId="0FD54B93" w:rsidR="00480912" w:rsidRDefault="00480912" w:rsidP="007D5883">
      <w:pPr>
        <w:pStyle w:val="Style2"/>
        <w:widowControl/>
        <w:numPr>
          <w:ilvl w:val="0"/>
          <w:numId w:val="11"/>
        </w:numPr>
        <w:spacing w:line="360" w:lineRule="auto"/>
        <w:rPr>
          <w:sz w:val="28"/>
          <w:szCs w:val="28"/>
        </w:rPr>
      </w:pPr>
      <w:r>
        <w:rPr>
          <w:sz w:val="28"/>
          <w:szCs w:val="28"/>
        </w:rPr>
        <w:t xml:space="preserve"> </w:t>
      </w:r>
      <w:r w:rsidRPr="001D0260">
        <w:rPr>
          <w:sz w:val="28"/>
          <w:szCs w:val="28"/>
        </w:rPr>
        <w:t>Дистрибуция проекта и</w:t>
      </w:r>
      <w:r>
        <w:rPr>
          <w:sz w:val="28"/>
          <w:szCs w:val="28"/>
        </w:rPr>
        <w:t xml:space="preserve"> о</w:t>
      </w:r>
      <w:r w:rsidRPr="009E1803">
        <w:rPr>
          <w:sz w:val="28"/>
          <w:szCs w:val="28"/>
        </w:rPr>
        <w:t>сновные барьеры в работе с медиа</w:t>
      </w:r>
      <w:r>
        <w:rPr>
          <w:sz w:val="28"/>
          <w:szCs w:val="28"/>
        </w:rPr>
        <w:t>.</w:t>
      </w:r>
    </w:p>
    <w:p w14:paraId="225FC3F3" w14:textId="3B1134E6" w:rsidR="00480912" w:rsidRPr="007D5883" w:rsidRDefault="00480912" w:rsidP="007D5883">
      <w:pPr>
        <w:pStyle w:val="Style2"/>
        <w:widowControl/>
        <w:numPr>
          <w:ilvl w:val="0"/>
          <w:numId w:val="11"/>
        </w:numPr>
        <w:spacing w:line="360" w:lineRule="auto"/>
        <w:rPr>
          <w:rStyle w:val="FontStyle51"/>
          <w:sz w:val="28"/>
          <w:szCs w:val="28"/>
        </w:rPr>
      </w:pPr>
      <w:r w:rsidRPr="007D5883">
        <w:rPr>
          <w:sz w:val="28"/>
          <w:szCs w:val="28"/>
        </w:rPr>
        <w:t xml:space="preserve"> </w:t>
      </w:r>
      <w:r w:rsidRPr="007D5883">
        <w:rPr>
          <w:rStyle w:val="FontStyle51"/>
          <w:sz w:val="28"/>
          <w:szCs w:val="28"/>
          <w:lang w:eastAsia="x-none"/>
        </w:rPr>
        <w:t xml:space="preserve"> Преимущества и недостатки нативной рекламы по сравнению с другими форматами продвижения. </w:t>
      </w:r>
    </w:p>
    <w:p w14:paraId="4472884F" w14:textId="4EED0011" w:rsidR="00480912" w:rsidRDefault="00480912" w:rsidP="007D5883">
      <w:pPr>
        <w:pStyle w:val="Style2"/>
        <w:widowControl/>
        <w:numPr>
          <w:ilvl w:val="0"/>
          <w:numId w:val="11"/>
        </w:numPr>
        <w:spacing w:line="360" w:lineRule="auto"/>
        <w:rPr>
          <w:sz w:val="28"/>
          <w:szCs w:val="28"/>
        </w:rPr>
      </w:pPr>
      <w:r>
        <w:rPr>
          <w:rStyle w:val="FontStyle51"/>
          <w:sz w:val="28"/>
          <w:szCs w:val="28"/>
          <w:lang w:eastAsia="x-none"/>
        </w:rPr>
        <w:t xml:space="preserve"> </w:t>
      </w:r>
      <w:r>
        <w:rPr>
          <w:sz w:val="28"/>
          <w:szCs w:val="28"/>
        </w:rPr>
        <w:t>О</w:t>
      </w:r>
      <w:r w:rsidRPr="001D0260">
        <w:rPr>
          <w:sz w:val="28"/>
          <w:szCs w:val="28"/>
        </w:rPr>
        <w:t xml:space="preserve">бзор основных KPI </w:t>
      </w:r>
      <w:r w:rsidRPr="009E1803">
        <w:rPr>
          <w:sz w:val="28"/>
          <w:szCs w:val="28"/>
        </w:rPr>
        <w:t>и оценка эффективности нативно</w:t>
      </w:r>
      <w:r>
        <w:rPr>
          <w:sz w:val="28"/>
          <w:szCs w:val="28"/>
        </w:rPr>
        <w:t>го</w:t>
      </w:r>
      <w:r w:rsidRPr="009E1803">
        <w:rPr>
          <w:sz w:val="28"/>
          <w:szCs w:val="28"/>
        </w:rPr>
        <w:t xml:space="preserve"> реклам</w:t>
      </w:r>
      <w:r>
        <w:rPr>
          <w:sz w:val="28"/>
          <w:szCs w:val="28"/>
        </w:rPr>
        <w:t>ного проекта</w:t>
      </w:r>
      <w:r w:rsidRPr="009E1803">
        <w:rPr>
          <w:sz w:val="28"/>
          <w:szCs w:val="28"/>
        </w:rPr>
        <w:t>.</w:t>
      </w:r>
    </w:p>
    <w:p w14:paraId="5ECB514C" w14:textId="0653BAFA" w:rsidR="007D5883" w:rsidRDefault="007D5883" w:rsidP="00480912">
      <w:pPr>
        <w:pStyle w:val="Style2"/>
        <w:widowControl/>
        <w:numPr>
          <w:ilvl w:val="0"/>
          <w:numId w:val="11"/>
        </w:numPr>
        <w:spacing w:line="360" w:lineRule="auto"/>
        <w:rPr>
          <w:sz w:val="28"/>
          <w:szCs w:val="28"/>
        </w:rPr>
      </w:pPr>
      <w:r>
        <w:rPr>
          <w:sz w:val="28"/>
          <w:szCs w:val="28"/>
        </w:rPr>
        <w:t xml:space="preserve"> Основные ошибки при создании нативной рекламы.</w:t>
      </w:r>
    </w:p>
    <w:p w14:paraId="1613D2CE" w14:textId="794CD584" w:rsidR="009D1081" w:rsidRPr="009D1081" w:rsidRDefault="009D1081" w:rsidP="009D1081">
      <w:pPr>
        <w:pStyle w:val="Style2"/>
        <w:numPr>
          <w:ilvl w:val="0"/>
          <w:numId w:val="11"/>
        </w:numPr>
        <w:spacing w:line="360" w:lineRule="auto"/>
        <w:rPr>
          <w:sz w:val="28"/>
          <w:szCs w:val="28"/>
        </w:rPr>
      </w:pPr>
      <w:r w:rsidRPr="009D1081">
        <w:rPr>
          <w:sz w:val="28"/>
          <w:szCs w:val="28"/>
        </w:rPr>
        <w:t xml:space="preserve"> Прецедентность как прием в нативной рекламе</w:t>
      </w:r>
    </w:p>
    <w:p w14:paraId="118ADC9D" w14:textId="777C592B" w:rsidR="009D1081" w:rsidRPr="009D1081" w:rsidRDefault="009D1081" w:rsidP="009D1081">
      <w:pPr>
        <w:pStyle w:val="Style2"/>
        <w:numPr>
          <w:ilvl w:val="0"/>
          <w:numId w:val="11"/>
        </w:numPr>
        <w:spacing w:line="360" w:lineRule="auto"/>
        <w:rPr>
          <w:sz w:val="28"/>
          <w:szCs w:val="28"/>
        </w:rPr>
      </w:pPr>
      <w:r w:rsidRPr="009D1081">
        <w:rPr>
          <w:sz w:val="28"/>
          <w:szCs w:val="28"/>
        </w:rPr>
        <w:t xml:space="preserve"> Нативная реклама на экспертных площадках и в экспертных комментариях для медиа</w:t>
      </w:r>
    </w:p>
    <w:p w14:paraId="173E3A38" w14:textId="3F02D3C0" w:rsidR="009D1081" w:rsidRPr="009D1081" w:rsidRDefault="009D1081" w:rsidP="009D1081">
      <w:pPr>
        <w:pStyle w:val="Style2"/>
        <w:numPr>
          <w:ilvl w:val="0"/>
          <w:numId w:val="11"/>
        </w:numPr>
        <w:spacing w:line="360" w:lineRule="auto"/>
        <w:rPr>
          <w:sz w:val="28"/>
          <w:szCs w:val="28"/>
        </w:rPr>
      </w:pPr>
      <w:r w:rsidRPr="009D1081">
        <w:rPr>
          <w:sz w:val="28"/>
          <w:szCs w:val="28"/>
        </w:rPr>
        <w:t xml:space="preserve"> Виды и примеры исследований нативной рекламы</w:t>
      </w:r>
    </w:p>
    <w:p w14:paraId="0D2349FA" w14:textId="4B550C24" w:rsidR="009D1081" w:rsidRPr="009D1081" w:rsidRDefault="009D1081" w:rsidP="00F50486">
      <w:pPr>
        <w:pStyle w:val="Style2"/>
        <w:numPr>
          <w:ilvl w:val="0"/>
          <w:numId w:val="11"/>
        </w:numPr>
        <w:spacing w:line="360" w:lineRule="auto"/>
        <w:rPr>
          <w:sz w:val="28"/>
          <w:szCs w:val="28"/>
        </w:rPr>
      </w:pPr>
      <w:r w:rsidRPr="009D1081">
        <w:rPr>
          <w:sz w:val="28"/>
          <w:szCs w:val="28"/>
        </w:rPr>
        <w:t xml:space="preserve"> Медиа площадки для возможной авторской активности и продвижения (проекты «Мел», «Лайфхакер» и другие)</w:t>
      </w:r>
    </w:p>
    <w:p w14:paraId="1DD9B97D" w14:textId="46B8B5B9" w:rsidR="009D1081" w:rsidRPr="009D1081" w:rsidRDefault="009D1081" w:rsidP="009D1081">
      <w:pPr>
        <w:pStyle w:val="Style2"/>
        <w:numPr>
          <w:ilvl w:val="0"/>
          <w:numId w:val="11"/>
        </w:numPr>
        <w:spacing w:line="360" w:lineRule="auto"/>
        <w:rPr>
          <w:sz w:val="28"/>
          <w:szCs w:val="28"/>
        </w:rPr>
      </w:pPr>
      <w:r w:rsidRPr="009D1081">
        <w:rPr>
          <w:sz w:val="28"/>
          <w:szCs w:val="28"/>
        </w:rPr>
        <w:lastRenderedPageBreak/>
        <w:t>Контент-маркетинг и нативная реклама: общее и различия</w:t>
      </w:r>
    </w:p>
    <w:p w14:paraId="44ADB6B1" w14:textId="66B12AAF" w:rsidR="009D1081" w:rsidRPr="009D1081" w:rsidRDefault="009D1081" w:rsidP="009D1081">
      <w:pPr>
        <w:pStyle w:val="Style2"/>
        <w:numPr>
          <w:ilvl w:val="0"/>
          <w:numId w:val="11"/>
        </w:numPr>
        <w:spacing w:line="360" w:lineRule="auto"/>
        <w:rPr>
          <w:sz w:val="28"/>
          <w:szCs w:val="28"/>
        </w:rPr>
      </w:pPr>
      <w:r>
        <w:rPr>
          <w:sz w:val="28"/>
          <w:szCs w:val="28"/>
        </w:rPr>
        <w:t xml:space="preserve"> </w:t>
      </w:r>
      <w:r w:rsidRPr="009D1081">
        <w:rPr>
          <w:sz w:val="28"/>
          <w:szCs w:val="28"/>
        </w:rPr>
        <w:t>Нативное продвижение в социальных сетях</w:t>
      </w:r>
    </w:p>
    <w:p w14:paraId="57468CAD" w14:textId="0E729095" w:rsidR="009D1081" w:rsidRPr="009D1081" w:rsidRDefault="009D1081" w:rsidP="009D1081">
      <w:pPr>
        <w:pStyle w:val="Style2"/>
        <w:numPr>
          <w:ilvl w:val="0"/>
          <w:numId w:val="11"/>
        </w:numPr>
        <w:spacing w:line="360" w:lineRule="auto"/>
        <w:rPr>
          <w:sz w:val="28"/>
          <w:szCs w:val="28"/>
        </w:rPr>
      </w:pPr>
      <w:r w:rsidRPr="009D1081">
        <w:rPr>
          <w:sz w:val="28"/>
          <w:szCs w:val="28"/>
        </w:rPr>
        <w:t>Основные платформы подбора релевантных площадок для размещения нативной рекламы (Plibber, Epicstars и др.)</w:t>
      </w:r>
    </w:p>
    <w:p w14:paraId="488FA3A9" w14:textId="47D766FC" w:rsidR="009D1081" w:rsidRPr="009D1081" w:rsidRDefault="009D1081" w:rsidP="009D1081">
      <w:pPr>
        <w:pStyle w:val="Style2"/>
        <w:numPr>
          <w:ilvl w:val="0"/>
          <w:numId w:val="11"/>
        </w:numPr>
        <w:spacing w:line="360" w:lineRule="auto"/>
        <w:rPr>
          <w:sz w:val="28"/>
          <w:szCs w:val="28"/>
        </w:rPr>
      </w:pPr>
      <w:r w:rsidRPr="009D1081">
        <w:rPr>
          <w:sz w:val="28"/>
          <w:szCs w:val="28"/>
        </w:rPr>
        <w:t>Сервисы глубокой аналитики телеграм-каналов Telemetr, TGStat, платформа аналитики и запуска рекламной кампании в Телеграм Nativity</w:t>
      </w:r>
    </w:p>
    <w:p w14:paraId="3D9FC415" w14:textId="405E9F14" w:rsidR="00833035" w:rsidRDefault="000665D2" w:rsidP="00811987">
      <w:pPr>
        <w:pStyle w:val="Style2"/>
        <w:widowControl/>
        <w:spacing w:line="360" w:lineRule="auto"/>
        <w:ind w:left="360" w:firstLine="0"/>
      </w:pPr>
      <w:r w:rsidRPr="00C538DC">
        <w:rPr>
          <w:sz w:val="28"/>
          <w:szCs w:val="28"/>
        </w:rPr>
        <w:t xml:space="preserve"> </w:t>
      </w:r>
      <w:bookmarkStart w:id="22" w:name="_Toc418694128"/>
    </w:p>
    <w:p w14:paraId="35322349" w14:textId="77777777" w:rsidR="008E5CC7" w:rsidRPr="008E5CC7" w:rsidRDefault="008E5CC7" w:rsidP="008E5CC7">
      <w:pPr>
        <w:spacing w:after="240"/>
        <w:rPr>
          <w:b/>
          <w:sz w:val="28"/>
          <w:szCs w:val="28"/>
        </w:rPr>
      </w:pPr>
      <w:bookmarkStart w:id="23" w:name="_Hlk131027661"/>
      <w:bookmarkEnd w:id="22"/>
      <w:r w:rsidRPr="003C28F8">
        <w:rPr>
          <w:b/>
          <w:sz w:val="28"/>
          <w:szCs w:val="28"/>
        </w:rPr>
        <w:t>8. Перечень основной и дополнительной учебной литературы, необходимой для освоения дисциплины</w:t>
      </w:r>
    </w:p>
    <w:p w14:paraId="5F807033" w14:textId="77777777" w:rsidR="008E5CC7" w:rsidRPr="008E5CC7" w:rsidRDefault="008E5CC7" w:rsidP="008E5CC7">
      <w:pPr>
        <w:rPr>
          <w:b/>
          <w:sz w:val="28"/>
          <w:szCs w:val="28"/>
        </w:rPr>
      </w:pPr>
      <w:r w:rsidRPr="008E5CC7">
        <w:rPr>
          <w:b/>
          <w:sz w:val="28"/>
          <w:szCs w:val="28"/>
        </w:rPr>
        <w:t xml:space="preserve">Основная литература </w:t>
      </w:r>
    </w:p>
    <w:p w14:paraId="5D5D35B5" w14:textId="10BB743F" w:rsidR="008E5CC7" w:rsidRPr="00B455A5" w:rsidRDefault="008E5CC7" w:rsidP="008E5CC7">
      <w:pPr>
        <w:jc w:val="both"/>
        <w:rPr>
          <w:sz w:val="28"/>
          <w:szCs w:val="28"/>
        </w:rPr>
      </w:pPr>
      <w:r>
        <w:rPr>
          <w:sz w:val="28"/>
          <w:szCs w:val="28"/>
        </w:rPr>
        <w:t xml:space="preserve">1. </w:t>
      </w:r>
      <w:r w:rsidR="00855881" w:rsidRPr="00855881">
        <w:rPr>
          <w:sz w:val="28"/>
          <w:szCs w:val="28"/>
        </w:rPr>
        <w:t xml:space="preserve">Кузнецов, П. А. Копирайтинг &amp; спичрайтинг. Эффективные рекламные и PR-технологии : практическое пособие / П. А. Кузнецов. - 5-е изд. - Москва : Издательско-торговая корпорация «Дашков и К°», 2023. - 130 с. - ISBN 978-5-394-05306-1. </w:t>
      </w:r>
      <w:r w:rsidR="00855881">
        <w:rPr>
          <w:sz w:val="28"/>
          <w:szCs w:val="28"/>
        </w:rPr>
        <w:t>–</w:t>
      </w:r>
      <w:r w:rsidR="00855881" w:rsidRPr="00855881">
        <w:rPr>
          <w:sz w:val="28"/>
          <w:szCs w:val="28"/>
        </w:rPr>
        <w:t xml:space="preserve"> </w:t>
      </w:r>
      <w:r w:rsidR="00855881">
        <w:rPr>
          <w:sz w:val="28"/>
          <w:szCs w:val="28"/>
        </w:rPr>
        <w:t xml:space="preserve">ЭБС </w:t>
      </w:r>
      <w:r w:rsidR="00855881">
        <w:rPr>
          <w:sz w:val="28"/>
          <w:szCs w:val="28"/>
          <w:lang w:val="en-US"/>
        </w:rPr>
        <w:t>ZNANIUM</w:t>
      </w:r>
      <w:r w:rsidR="00855881" w:rsidRPr="00855881">
        <w:rPr>
          <w:sz w:val="28"/>
          <w:szCs w:val="28"/>
        </w:rPr>
        <w:t xml:space="preserve">. - URL: https://znanium.com/catalog/product/2082985 </w:t>
      </w:r>
      <w:r w:rsidR="00855881">
        <w:rPr>
          <w:sz w:val="28"/>
          <w:szCs w:val="28"/>
        </w:rPr>
        <w:t>(дата обращения: 15.05.2024). –</w:t>
      </w:r>
      <w:r w:rsidR="00855881" w:rsidRPr="00855881">
        <w:rPr>
          <w:sz w:val="28"/>
          <w:szCs w:val="28"/>
        </w:rPr>
        <w:t xml:space="preserve"> Текст : электронный.</w:t>
      </w:r>
    </w:p>
    <w:p w14:paraId="5BE25125" w14:textId="6E476DA9" w:rsidR="008E5CC7" w:rsidRPr="00B455A5" w:rsidRDefault="008E5CC7" w:rsidP="008E5CC7">
      <w:pPr>
        <w:jc w:val="both"/>
        <w:rPr>
          <w:sz w:val="28"/>
          <w:szCs w:val="28"/>
        </w:rPr>
      </w:pPr>
      <w:r w:rsidRPr="00B455A5">
        <w:rPr>
          <w:sz w:val="28"/>
          <w:szCs w:val="28"/>
        </w:rPr>
        <w:t>2</w:t>
      </w:r>
      <w:r>
        <w:rPr>
          <w:sz w:val="28"/>
          <w:szCs w:val="28"/>
        </w:rPr>
        <w:t xml:space="preserve">. </w:t>
      </w:r>
      <w:r w:rsidR="00855881" w:rsidRPr="00855881">
        <w:rPr>
          <w:sz w:val="28"/>
          <w:szCs w:val="28"/>
        </w:rPr>
        <w:t>Шарков, Ф. И. Интегрированные коммуникации: реклама, паблик рилейшнз, брендинг : учебное пособие / Ф. И. Шарков. - 3-е изд., стер. - Москва : Изда-тельско-торговая корпорация «Дашков и К°», 2022. - 322 с. - ISBN 978-</w:t>
      </w:r>
      <w:r w:rsidR="00855881">
        <w:rPr>
          <w:sz w:val="28"/>
          <w:szCs w:val="28"/>
        </w:rPr>
        <w:t>5-394-04536-3. — ЭБС ZNANIUM</w:t>
      </w:r>
      <w:r w:rsidR="00855881" w:rsidRPr="00855881">
        <w:rPr>
          <w:sz w:val="28"/>
          <w:szCs w:val="28"/>
        </w:rPr>
        <w:t>. — URL: https://znanium.com/catalog/product/2082687 ; ЭБС Университетская библиотека online. - URL: https://biblioclub.ru/index.php?page=book&amp;id=684408 (дата обращения: 15.05.2024). – Текст : электронный.</w:t>
      </w:r>
    </w:p>
    <w:p w14:paraId="144FE3F7" w14:textId="59964826" w:rsidR="008E5CC7" w:rsidRPr="00B455A5" w:rsidRDefault="008E5CC7" w:rsidP="008E5CC7">
      <w:pPr>
        <w:jc w:val="both"/>
        <w:rPr>
          <w:sz w:val="28"/>
          <w:szCs w:val="28"/>
        </w:rPr>
      </w:pPr>
      <w:r w:rsidRPr="00984A03">
        <w:rPr>
          <w:sz w:val="28"/>
          <w:szCs w:val="28"/>
        </w:rPr>
        <w:t>3</w:t>
      </w:r>
      <w:r>
        <w:rPr>
          <w:sz w:val="28"/>
          <w:szCs w:val="28"/>
        </w:rPr>
        <w:t>.</w:t>
      </w:r>
      <w:r w:rsidR="00B526D9" w:rsidRPr="00B526D9">
        <w:t xml:space="preserve"> </w:t>
      </w:r>
      <w:r w:rsidR="00855881" w:rsidRPr="00855881">
        <w:rPr>
          <w:sz w:val="28"/>
          <w:szCs w:val="28"/>
        </w:rPr>
        <w:t>Щербаков, С. Таргетированная реклама. Точно в яблочко : практическое руководство / С. Щербаков. - Санкт-Петербург : Питер, 2021. - 352 с. - (Серия «Деловой бестселлер»). - ЭБС ZNANIUM.com - URL: https://znanium.com/catalog/product/1789435 (дата обращения: 15.05.2024). - Текст : электронный.</w:t>
      </w:r>
    </w:p>
    <w:p w14:paraId="57E9474E" w14:textId="77777777" w:rsidR="00B62BD5" w:rsidRDefault="00B62BD5" w:rsidP="008E5CC7">
      <w:pPr>
        <w:jc w:val="both"/>
        <w:rPr>
          <w:sz w:val="28"/>
          <w:szCs w:val="28"/>
        </w:rPr>
      </w:pPr>
    </w:p>
    <w:p w14:paraId="2B616D9A" w14:textId="77777777" w:rsidR="008E5CC7" w:rsidRPr="00B62BD5" w:rsidRDefault="008E5CC7" w:rsidP="008E5CC7">
      <w:pPr>
        <w:jc w:val="both"/>
        <w:rPr>
          <w:b/>
          <w:sz w:val="28"/>
          <w:szCs w:val="28"/>
        </w:rPr>
      </w:pPr>
      <w:r w:rsidRPr="00B62BD5">
        <w:rPr>
          <w:b/>
          <w:sz w:val="28"/>
          <w:szCs w:val="28"/>
        </w:rPr>
        <w:t xml:space="preserve">Дополнительная литература: </w:t>
      </w:r>
    </w:p>
    <w:p w14:paraId="131B7EA8" w14:textId="7E71B9B4" w:rsidR="00BD5C4E" w:rsidRPr="00BD5C4E" w:rsidRDefault="00BD5C4E" w:rsidP="00412281">
      <w:pPr>
        <w:jc w:val="both"/>
        <w:rPr>
          <w:sz w:val="28"/>
          <w:szCs w:val="28"/>
        </w:rPr>
      </w:pPr>
      <w:r w:rsidRPr="00BD5C4E">
        <w:rPr>
          <w:sz w:val="28"/>
          <w:szCs w:val="28"/>
        </w:rPr>
        <w:t>4. Ивантер, З. Продающие тексты в Instagram: как привлекать клиентов и развивать личный бренд на глобальной вечеринке : практическое руководство / З. Ивантер. - Москва : Интеллектуальная Литература, 2021. - 166 с. - ISBN 978-5-907394-21-6. - ЭБС ZNANIUM. –  URL: https://znanium.ru/catalog/product/1841911 (дата обращения: 14.04.2024). – Текст : электронный.</w:t>
      </w:r>
    </w:p>
    <w:p w14:paraId="6C10460F" w14:textId="17EF29C8" w:rsidR="00BD5C4E" w:rsidRDefault="00BD5C4E" w:rsidP="00412281">
      <w:pPr>
        <w:jc w:val="both"/>
        <w:rPr>
          <w:sz w:val="28"/>
          <w:szCs w:val="28"/>
        </w:rPr>
      </w:pPr>
      <w:r>
        <w:rPr>
          <w:sz w:val="28"/>
          <w:szCs w:val="28"/>
        </w:rPr>
        <w:t xml:space="preserve">5. </w:t>
      </w:r>
      <w:r w:rsidRPr="00BD5C4E">
        <w:rPr>
          <w:sz w:val="28"/>
          <w:szCs w:val="28"/>
        </w:rPr>
        <w:t>Интернет-реклама и PR : методические указания указанияк практическим занятиям / сост. М. С. Круглова. - Москва : Флинта, 2021. - 42 с. - ISBN 978-5-9765-4759-9. - ЭБС ZNANIUM. –  URL: https://znanium.com/catalog/product/1851999 (дата обращения: 15.05.2024). – Текст : электронный.</w:t>
      </w:r>
    </w:p>
    <w:p w14:paraId="09DEBEBE" w14:textId="156496AE" w:rsidR="00BD5C4E" w:rsidRDefault="00BD5C4E" w:rsidP="00412281">
      <w:pPr>
        <w:jc w:val="both"/>
        <w:rPr>
          <w:sz w:val="28"/>
          <w:szCs w:val="28"/>
        </w:rPr>
      </w:pPr>
      <w:r>
        <w:rPr>
          <w:sz w:val="28"/>
          <w:szCs w:val="28"/>
        </w:rPr>
        <w:t>6</w:t>
      </w:r>
      <w:r w:rsidRPr="00BD5C4E">
        <w:rPr>
          <w:sz w:val="28"/>
          <w:szCs w:val="28"/>
        </w:rPr>
        <w:t>. Ушанов, П.В. Реклама в телевизионной программе : учеб. пособие / П.В. Ушанов. — 3-е изд., стер. — Москва : ФЛИНТА, 2017. - 50 с. - ISBN978-5-9765-</w:t>
      </w:r>
      <w:r w:rsidRPr="00BD5C4E">
        <w:rPr>
          <w:sz w:val="28"/>
          <w:szCs w:val="28"/>
        </w:rPr>
        <w:lastRenderedPageBreak/>
        <w:t>14S6-7. – ЭБС ZNANIUM. - URL: https://znanium.com/catalog/product/1034607 (дата обращения: 15.05.2024). - Текст : электронный.</w:t>
      </w:r>
    </w:p>
    <w:bookmarkEnd w:id="23"/>
    <w:p w14:paraId="190235BB" w14:textId="474F3923" w:rsidR="008E5CC7" w:rsidRDefault="00BD5C4E" w:rsidP="00412281">
      <w:pPr>
        <w:jc w:val="both"/>
        <w:rPr>
          <w:sz w:val="28"/>
          <w:szCs w:val="28"/>
        </w:rPr>
      </w:pPr>
      <w:r>
        <w:rPr>
          <w:sz w:val="28"/>
          <w:szCs w:val="28"/>
        </w:rPr>
        <w:t>7</w:t>
      </w:r>
      <w:r w:rsidRPr="00BD5C4E">
        <w:rPr>
          <w:sz w:val="28"/>
          <w:szCs w:val="28"/>
        </w:rPr>
        <w:t>. Эйнштейн, М. Реклама под прикрытием. Нативная реклама, контент-маркетинг и тайный мир продвижения в интернете / М. Эйнштейн. - Москва : Альпина Паблишер, 2017. - 301 с. - ISBN 978-5-9614-6243-2. - ЭБС ZNANIUM. – URL : https://znanium.com/catalog/product/1003009; ЭБС Alpina Digital. - URL : https://finunivers.alpinadigital.ru/book/12342 (дата обращения: 15.05.2024). - Текст : электронный.</w:t>
      </w:r>
    </w:p>
    <w:p w14:paraId="454FBF64" w14:textId="77777777" w:rsidR="00BD5C4E" w:rsidRPr="00B455A5" w:rsidRDefault="00BD5C4E" w:rsidP="008E5CC7">
      <w:pPr>
        <w:rPr>
          <w:sz w:val="28"/>
          <w:szCs w:val="28"/>
        </w:rPr>
      </w:pPr>
    </w:p>
    <w:p w14:paraId="04D40F2B" w14:textId="77777777" w:rsidR="008E5CC7" w:rsidRPr="00B455A5" w:rsidRDefault="008E5CC7" w:rsidP="008E5CC7">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14:paraId="56569BFE" w14:textId="77777777" w:rsidR="008E5CC7" w:rsidRPr="008E5CC7" w:rsidRDefault="008E5CC7" w:rsidP="008E5CC7">
      <w:pPr>
        <w:rPr>
          <w:b/>
          <w:sz w:val="28"/>
          <w:szCs w:val="28"/>
        </w:rPr>
      </w:pPr>
      <w:r w:rsidRPr="008E5CC7">
        <w:rPr>
          <w:b/>
          <w:sz w:val="28"/>
          <w:szCs w:val="28"/>
        </w:rPr>
        <w:t>Базы данных, информационно-справочные и поисковые системы:</w:t>
      </w:r>
    </w:p>
    <w:p w14:paraId="53AB4207" w14:textId="77777777" w:rsidR="008E5CC7" w:rsidRPr="00B455A5" w:rsidRDefault="008E5CC7" w:rsidP="008E5CC7">
      <w:pPr>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6C10EFD1" w14:textId="77777777" w:rsidR="008E5CC7" w:rsidRPr="00B455A5" w:rsidRDefault="008E5CC7" w:rsidP="008E5CC7">
      <w:pPr>
        <w:rPr>
          <w:sz w:val="28"/>
          <w:szCs w:val="28"/>
        </w:rPr>
      </w:pPr>
      <w:r w:rsidRPr="00B455A5">
        <w:rPr>
          <w:sz w:val="28"/>
          <w:szCs w:val="28"/>
        </w:rPr>
        <w:t xml:space="preserve">2.  </w:t>
      </w:r>
      <w:r w:rsidRPr="00B455A5">
        <w:rPr>
          <w:sz w:val="28"/>
          <w:szCs w:val="28"/>
        </w:rPr>
        <w:tab/>
        <w:t xml:space="preserve">   Электронные ресурсы БИК:</w:t>
      </w:r>
    </w:p>
    <w:p w14:paraId="1DE8A941"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Электронная библиотека Финансового университета (ЭБ) http://elib.fa.ru/</w:t>
      </w:r>
    </w:p>
    <w:p w14:paraId="01B1F1E4"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Электронно-библиотечная система BOOK.RU http://www.book.ru</w:t>
      </w:r>
    </w:p>
    <w:p w14:paraId="2299720D"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Электронно-библиотечная система «Университетская библиотека ОНЛАЙН» http://biblioclub.ru/</w:t>
      </w:r>
    </w:p>
    <w:p w14:paraId="73B9155E"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Электронно-библиотечная система Znanium http://www.znanium.ru/</w:t>
      </w:r>
    </w:p>
    <w:p w14:paraId="1E75B448"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Электронно-библиотечная система издательства «ЮРАЙТ» https://urait.ru/</w:t>
      </w:r>
    </w:p>
    <w:p w14:paraId="2491EED2"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Электронно-библиотечная система издательства Лань https://e.lanbook.com/</w:t>
      </w:r>
    </w:p>
    <w:p w14:paraId="0D83BEC4"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Деловая онлайн-библиотека Alpina Digital http://lib.alpinadigital.ru/</w:t>
      </w:r>
    </w:p>
    <w:p w14:paraId="123A1BD4"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Электронная библиотека Издательского дома «Гребенников» https://grebennikon.ru/</w:t>
      </w:r>
    </w:p>
    <w:p w14:paraId="5A4A5773"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 xml:space="preserve">Научная электронная библиотека eLibrary.ru http://elibrary.ru  </w:t>
      </w:r>
    </w:p>
    <w:p w14:paraId="7109C2E5"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Национальная электронная библиотека http://нэб.рф/</w:t>
      </w:r>
    </w:p>
    <w:p w14:paraId="1E86CF84"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34D3CC67"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Библиотека онлайн Лекций по Бизнесу и Маркетингу издательства Неnrу Stewart Talks https://hstalks.com/business/</w:t>
      </w:r>
    </w:p>
    <w:p w14:paraId="3C554FE7" w14:textId="77777777" w:rsidR="002F11F4" w:rsidRPr="002F11F4" w:rsidRDefault="002F11F4" w:rsidP="002F11F4">
      <w:pPr>
        <w:pStyle w:val="a8"/>
        <w:tabs>
          <w:tab w:val="left" w:pos="851"/>
        </w:tabs>
        <w:ind w:left="0"/>
        <w:jc w:val="both"/>
        <w:rPr>
          <w:sz w:val="28"/>
          <w:szCs w:val="28"/>
          <w:lang w:val="en-US"/>
        </w:rPr>
      </w:pPr>
      <w:r w:rsidRPr="002F11F4">
        <w:rPr>
          <w:sz w:val="28"/>
          <w:szCs w:val="28"/>
          <w:lang w:val="en-US"/>
        </w:rPr>
        <w:t>•</w:t>
      </w:r>
      <w:r w:rsidRPr="002F11F4">
        <w:rPr>
          <w:sz w:val="28"/>
          <w:szCs w:val="28"/>
          <w:lang w:val="en-US"/>
        </w:rPr>
        <w:tab/>
        <w:t>Henry Stewart Talks: Journals in The Business &amp; Management Collection https://hstalks.com/business/journals/</w:t>
      </w:r>
    </w:p>
    <w:p w14:paraId="2FE72B82"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w:t>
      </w:r>
      <w:r w:rsidRPr="002F11F4">
        <w:rPr>
          <w:sz w:val="28"/>
          <w:szCs w:val="28"/>
        </w:rPr>
        <w:tab/>
        <w:t>Справочная правовая система «Консультант Плюс» https://www.consultant.ru/</w:t>
      </w:r>
    </w:p>
    <w:p w14:paraId="527CE4DB"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w:t>
      </w:r>
      <w:r w:rsidRPr="002F11F4">
        <w:rPr>
          <w:sz w:val="28"/>
          <w:szCs w:val="28"/>
        </w:rPr>
        <w:tab/>
        <w:t>Справочная правовая система «ГАРАНТ» https://www.garant.ru/</w:t>
      </w:r>
    </w:p>
    <w:p w14:paraId="1C647C1A" w14:textId="77777777" w:rsidR="002F11F4" w:rsidRPr="002F11F4" w:rsidRDefault="002F11F4" w:rsidP="002F11F4">
      <w:pPr>
        <w:pStyle w:val="a8"/>
        <w:tabs>
          <w:tab w:val="left" w:pos="851"/>
        </w:tabs>
        <w:ind w:left="0"/>
        <w:jc w:val="both"/>
        <w:rPr>
          <w:sz w:val="28"/>
          <w:szCs w:val="28"/>
          <w:lang w:val="en-US"/>
        </w:rPr>
      </w:pPr>
      <w:r w:rsidRPr="002F11F4">
        <w:rPr>
          <w:sz w:val="28"/>
          <w:szCs w:val="28"/>
          <w:lang w:val="en-US"/>
        </w:rPr>
        <w:t>•</w:t>
      </w:r>
      <w:r w:rsidRPr="002F11F4">
        <w:rPr>
          <w:sz w:val="28"/>
          <w:szCs w:val="28"/>
          <w:lang w:val="en-US"/>
        </w:rPr>
        <w:tab/>
        <w:t>CNKI. Academic Reference https://ar.oversea.cnki.net/</w:t>
      </w:r>
    </w:p>
    <w:p w14:paraId="55F9C36A" w14:textId="77777777" w:rsidR="002F11F4" w:rsidRPr="002F11F4" w:rsidRDefault="002F11F4" w:rsidP="002F11F4">
      <w:pPr>
        <w:pStyle w:val="a8"/>
        <w:tabs>
          <w:tab w:val="left" w:pos="851"/>
        </w:tabs>
        <w:ind w:left="0"/>
        <w:jc w:val="both"/>
        <w:rPr>
          <w:sz w:val="28"/>
          <w:szCs w:val="28"/>
          <w:lang w:val="en-US"/>
        </w:rPr>
      </w:pPr>
      <w:r w:rsidRPr="002F11F4">
        <w:rPr>
          <w:sz w:val="28"/>
          <w:szCs w:val="28"/>
          <w:lang w:val="en-US"/>
        </w:rPr>
        <w:t>•</w:t>
      </w:r>
      <w:r w:rsidRPr="002F11F4">
        <w:rPr>
          <w:sz w:val="28"/>
          <w:szCs w:val="28"/>
          <w:lang w:val="en-US"/>
        </w:rPr>
        <w:tab/>
        <w:t>CNKI. China Academic Journals Full-text Database https://oversea.cnki.net/kns?dbcode=CFLQ</w:t>
      </w:r>
    </w:p>
    <w:p w14:paraId="69CAAEC5" w14:textId="77777777" w:rsidR="002F11F4" w:rsidRPr="002F11F4" w:rsidRDefault="002F11F4" w:rsidP="002F11F4">
      <w:pPr>
        <w:pStyle w:val="a8"/>
        <w:tabs>
          <w:tab w:val="left" w:pos="851"/>
        </w:tabs>
        <w:ind w:left="0"/>
        <w:jc w:val="both"/>
        <w:rPr>
          <w:sz w:val="28"/>
          <w:szCs w:val="28"/>
          <w:lang w:val="en-US"/>
        </w:rPr>
      </w:pPr>
      <w:r w:rsidRPr="002F11F4">
        <w:rPr>
          <w:sz w:val="28"/>
          <w:szCs w:val="28"/>
          <w:lang w:val="en-US"/>
        </w:rPr>
        <w:t>•</w:t>
      </w:r>
      <w:r w:rsidRPr="002F11F4">
        <w:rPr>
          <w:sz w:val="28"/>
          <w:szCs w:val="28"/>
          <w:lang w:val="en-US"/>
        </w:rPr>
        <w:tab/>
        <w:t>JSTOR Arts &amp; Sciences I Collection http://jstor.org</w:t>
      </w:r>
    </w:p>
    <w:p w14:paraId="1F9F9FAC"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Электронные продукты издательства Elsevier http://www.sciencedirect.com</w:t>
      </w:r>
    </w:p>
    <w:p w14:paraId="49BD56BC" w14:textId="77777777" w:rsidR="002F11F4" w:rsidRPr="002F11F4" w:rsidRDefault="002F11F4" w:rsidP="002F11F4">
      <w:pPr>
        <w:pStyle w:val="a8"/>
        <w:tabs>
          <w:tab w:val="left" w:pos="851"/>
        </w:tabs>
        <w:ind w:left="0"/>
        <w:jc w:val="both"/>
        <w:rPr>
          <w:sz w:val="28"/>
          <w:szCs w:val="28"/>
          <w:lang w:val="en-US"/>
        </w:rPr>
      </w:pPr>
      <w:r w:rsidRPr="002F11F4">
        <w:rPr>
          <w:sz w:val="28"/>
          <w:szCs w:val="28"/>
          <w:lang w:val="en-US"/>
        </w:rPr>
        <w:lastRenderedPageBreak/>
        <w:t>•</w:t>
      </w:r>
      <w:r w:rsidRPr="002F11F4">
        <w:rPr>
          <w:sz w:val="28"/>
          <w:szCs w:val="28"/>
          <w:lang w:val="en-US"/>
        </w:rPr>
        <w:tab/>
        <w:t>Emerald: Management eJournal Portfolio https://www.emerald.com/insight/</w:t>
      </w:r>
    </w:p>
    <w:p w14:paraId="7FB54E8C"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Коллекция научных журналов Oxford University Press https://academic.oup.com/journals/</w:t>
      </w:r>
    </w:p>
    <w:p w14:paraId="69935268"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Электронные коллекции книг и журналов издательства Springer: http://link.springer.com/</w:t>
      </w:r>
    </w:p>
    <w:p w14:paraId="53CD623B" w14:textId="77777777" w:rsidR="002F11F4"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База данных научных журналов издательства Wiley https://onlinelibrary.wiley.com/</w:t>
      </w:r>
    </w:p>
    <w:p w14:paraId="6B61957D" w14:textId="329C3D8A" w:rsidR="00A83968" w:rsidRPr="002F11F4" w:rsidRDefault="002F11F4" w:rsidP="002F11F4">
      <w:pPr>
        <w:pStyle w:val="a8"/>
        <w:tabs>
          <w:tab w:val="left" w:pos="851"/>
        </w:tabs>
        <w:ind w:left="0"/>
        <w:jc w:val="both"/>
        <w:rPr>
          <w:sz w:val="28"/>
          <w:szCs w:val="28"/>
        </w:rPr>
      </w:pPr>
      <w:r w:rsidRPr="002F11F4">
        <w:rPr>
          <w:sz w:val="28"/>
          <w:szCs w:val="28"/>
        </w:rPr>
        <w:t>•</w:t>
      </w:r>
      <w:r w:rsidRPr="002F11F4">
        <w:rPr>
          <w:sz w:val="28"/>
          <w:szCs w:val="28"/>
        </w:rPr>
        <w:tab/>
        <w:t xml:space="preserve">Цифровой архив научных журналов: </w:t>
      </w:r>
      <w:hyperlink r:id="rId8" w:history="1">
        <w:r w:rsidRPr="002F11F4">
          <w:rPr>
            <w:sz w:val="28"/>
            <w:szCs w:val="28"/>
          </w:rPr>
          <w:t>http://arch.neicon.ru/xmlui/</w:t>
        </w:r>
      </w:hyperlink>
    </w:p>
    <w:p w14:paraId="00B18EC2" w14:textId="77777777" w:rsidR="002F11F4" w:rsidRPr="002F11F4" w:rsidRDefault="002F11F4" w:rsidP="002F11F4">
      <w:pPr>
        <w:pStyle w:val="a8"/>
        <w:tabs>
          <w:tab w:val="left" w:pos="851"/>
        </w:tabs>
        <w:ind w:left="0"/>
        <w:jc w:val="both"/>
        <w:rPr>
          <w:sz w:val="20"/>
          <w:szCs w:val="28"/>
        </w:rPr>
      </w:pPr>
    </w:p>
    <w:p w14:paraId="19B0CA7C" w14:textId="77777777" w:rsidR="00833035" w:rsidRDefault="00833035" w:rsidP="00B62BD5">
      <w:pPr>
        <w:pStyle w:val="1"/>
        <w:spacing w:before="0"/>
        <w:jc w:val="both"/>
        <w:rPr>
          <w:rFonts w:ascii="Times New Roman" w:hAnsi="Times New Roman" w:cs="Times New Roman"/>
          <w:sz w:val="28"/>
          <w:szCs w:val="28"/>
        </w:rPr>
      </w:pPr>
      <w:r w:rsidRPr="003E0F4D">
        <w:rPr>
          <w:rFonts w:ascii="Times New Roman" w:hAnsi="Times New Roman" w:cs="Times New Roman"/>
          <w:sz w:val="28"/>
          <w:szCs w:val="28"/>
        </w:rPr>
        <w:t>10. Методические указания для обучающихся по освоению дисциплины</w:t>
      </w:r>
    </w:p>
    <w:p w14:paraId="4B2189EF" w14:textId="772D88C9" w:rsidR="00811987" w:rsidRPr="00811987" w:rsidRDefault="00811987" w:rsidP="00811987">
      <w:pPr>
        <w:spacing w:line="360" w:lineRule="auto"/>
        <w:ind w:firstLine="709"/>
        <w:jc w:val="both"/>
        <w:rPr>
          <w:color w:val="000000"/>
          <w:spacing w:val="1"/>
          <w:sz w:val="28"/>
          <w:szCs w:val="28"/>
        </w:rPr>
      </w:pPr>
      <w:r w:rsidRPr="00884F1E">
        <w:rPr>
          <w:sz w:val="28"/>
          <w:szCs w:val="28"/>
        </w:rPr>
        <w:t xml:space="preserve">Обучающимся следует </w:t>
      </w:r>
      <w:r w:rsidRPr="00884F1E">
        <w:rPr>
          <w:color w:val="000000"/>
          <w:spacing w:val="4"/>
          <w:sz w:val="28"/>
          <w:szCs w:val="28"/>
        </w:rPr>
        <w:t>использовать</w:t>
      </w:r>
      <w:r w:rsidRPr="00884F1E">
        <w:rPr>
          <w:color w:val="000000"/>
          <w:spacing w:val="2"/>
          <w:sz w:val="28"/>
          <w:szCs w:val="28"/>
        </w:rPr>
        <w:t xml:space="preserve"> </w:t>
      </w:r>
      <w:r w:rsidRPr="00884F1E">
        <w:rPr>
          <w:spacing w:val="2"/>
          <w:sz w:val="28"/>
          <w:szCs w:val="28"/>
        </w:rPr>
        <w:t xml:space="preserve">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утвержденным </w:t>
      </w:r>
      <w:r w:rsidRPr="00884F1E">
        <w:rPr>
          <w:spacing w:val="1"/>
          <w:sz w:val="28"/>
          <w:szCs w:val="28"/>
        </w:rPr>
        <w:t>Приказом №1040/о от 11 мая 2021 года, и методические рекомендации, разработанные кафедрой</w:t>
      </w:r>
      <w:r w:rsidRPr="00884F1E">
        <w:rPr>
          <w:color w:val="000000"/>
          <w:spacing w:val="1"/>
          <w:sz w:val="28"/>
          <w:szCs w:val="28"/>
        </w:rPr>
        <w:t>.</w:t>
      </w:r>
      <w:r w:rsidRPr="00811987">
        <w:rPr>
          <w:color w:val="000000"/>
          <w:spacing w:val="1"/>
          <w:sz w:val="28"/>
          <w:szCs w:val="28"/>
        </w:rPr>
        <w:t xml:space="preserve"> </w:t>
      </w:r>
    </w:p>
    <w:p w14:paraId="4AB5A904" w14:textId="18DEB1D4" w:rsidR="00E354EC" w:rsidRPr="00E354EC" w:rsidRDefault="00E354EC" w:rsidP="008E6B2D">
      <w:pPr>
        <w:spacing w:line="360" w:lineRule="auto"/>
        <w:ind w:firstLine="709"/>
        <w:jc w:val="both"/>
        <w:rPr>
          <w:sz w:val="28"/>
          <w:szCs w:val="28"/>
          <w:lang w:eastAsia="en-US"/>
        </w:rPr>
      </w:pPr>
      <w:r w:rsidRPr="00E354EC">
        <w:rPr>
          <w:sz w:val="28"/>
          <w:szCs w:val="28"/>
          <w:lang w:eastAsia="en-US"/>
        </w:rPr>
        <w:t xml:space="preserve">Обучение по дисциплине </w:t>
      </w:r>
      <w:bookmarkStart w:id="24" w:name="_Hlk136895269"/>
      <w:bookmarkStart w:id="25" w:name="_Hlk131964044"/>
      <w:r w:rsidRPr="00E354EC">
        <w:rPr>
          <w:sz w:val="28"/>
          <w:szCs w:val="28"/>
          <w:lang w:eastAsia="en-US"/>
        </w:rPr>
        <w:t>«</w:t>
      </w:r>
      <w:bookmarkStart w:id="26" w:name="_Hlk72949914"/>
      <w:r>
        <w:rPr>
          <w:sz w:val="28"/>
          <w:szCs w:val="28"/>
          <w:lang w:eastAsia="en-US"/>
        </w:rPr>
        <w:t>Нативная реклама в информационном пространстве</w:t>
      </w:r>
      <w:r w:rsidRPr="00E354EC">
        <w:rPr>
          <w:sz w:val="28"/>
          <w:szCs w:val="28"/>
          <w:lang w:eastAsia="en-US"/>
        </w:rPr>
        <w:t>»</w:t>
      </w:r>
      <w:bookmarkEnd w:id="24"/>
      <w:r w:rsidRPr="00E354EC">
        <w:rPr>
          <w:sz w:val="28"/>
          <w:szCs w:val="28"/>
          <w:lang w:eastAsia="en-US"/>
        </w:rPr>
        <w:t xml:space="preserve"> </w:t>
      </w:r>
      <w:bookmarkEnd w:id="25"/>
      <w:bookmarkEnd w:id="26"/>
      <w:r w:rsidRPr="00E354EC">
        <w:rPr>
          <w:sz w:val="28"/>
          <w:szCs w:val="28"/>
          <w:lang w:eastAsia="en-US"/>
        </w:rPr>
        <w:t xml:space="preserve">предполагает изучение курса на аудиторных занятиях (лекциях и семинарских занятиях) и самостоятельной работы студентов. </w:t>
      </w:r>
    </w:p>
    <w:p w14:paraId="3621DF43" w14:textId="0C496F27" w:rsidR="00E354EC" w:rsidRPr="00E354EC" w:rsidRDefault="00E354EC" w:rsidP="008E6B2D">
      <w:pPr>
        <w:spacing w:line="360" w:lineRule="auto"/>
        <w:ind w:firstLine="709"/>
        <w:jc w:val="both"/>
        <w:rPr>
          <w:sz w:val="28"/>
          <w:szCs w:val="28"/>
          <w:lang w:eastAsia="en-US"/>
        </w:rPr>
      </w:pPr>
      <w:r w:rsidRPr="00E354EC">
        <w:rPr>
          <w:sz w:val="28"/>
          <w:szCs w:val="28"/>
          <w:lang w:eastAsia="en-US"/>
        </w:rPr>
        <w:t>Семинарские занятия дисциплины «</w:t>
      </w:r>
      <w:r>
        <w:rPr>
          <w:sz w:val="28"/>
          <w:szCs w:val="28"/>
          <w:lang w:eastAsia="en-US"/>
        </w:rPr>
        <w:t>Нативная реклама в информационном пространстве</w:t>
      </w:r>
      <w:r w:rsidRPr="00E354EC">
        <w:rPr>
          <w:sz w:val="28"/>
          <w:szCs w:val="28"/>
          <w:lang w:eastAsia="en-US"/>
        </w:rPr>
        <w:t xml:space="preserve">» предполагают их проведение в различных формах с целью формирования и выявления полученных знаний, умений, навыков и компетенций с проведением контрольных мероприятий. </w:t>
      </w:r>
    </w:p>
    <w:p w14:paraId="4C7EDAE4" w14:textId="51720273" w:rsidR="00E354EC" w:rsidRPr="00E354EC" w:rsidRDefault="00E354EC" w:rsidP="008E6B2D">
      <w:pPr>
        <w:spacing w:line="360" w:lineRule="auto"/>
        <w:ind w:firstLine="709"/>
        <w:jc w:val="both"/>
        <w:rPr>
          <w:sz w:val="28"/>
          <w:szCs w:val="28"/>
          <w:lang w:eastAsia="en-US"/>
        </w:rPr>
      </w:pPr>
      <w:r w:rsidRPr="00E354EC">
        <w:rPr>
          <w:sz w:val="28"/>
          <w:szCs w:val="28"/>
          <w:lang w:eastAsia="en-US"/>
        </w:rPr>
        <w:t xml:space="preserve">С целью обеспечения успешного обучения студент должен готовиться к лекциям, так как </w:t>
      </w:r>
      <w:r w:rsidR="008E6B2D">
        <w:rPr>
          <w:sz w:val="28"/>
          <w:szCs w:val="28"/>
          <w:lang w:eastAsia="en-US"/>
        </w:rPr>
        <w:t xml:space="preserve">они </w:t>
      </w:r>
      <w:r w:rsidRPr="00E354EC">
        <w:rPr>
          <w:sz w:val="28"/>
          <w:szCs w:val="28"/>
          <w:lang w:eastAsia="en-US"/>
        </w:rPr>
        <w:t>явля</w:t>
      </w:r>
      <w:r w:rsidR="008E6B2D">
        <w:rPr>
          <w:sz w:val="28"/>
          <w:szCs w:val="28"/>
          <w:lang w:eastAsia="en-US"/>
        </w:rPr>
        <w:t>ю</w:t>
      </w:r>
      <w:r w:rsidRPr="00E354EC">
        <w:rPr>
          <w:sz w:val="28"/>
          <w:szCs w:val="28"/>
          <w:lang w:eastAsia="en-US"/>
        </w:rPr>
        <w:t>тся одной из основных форм организации учебного процесса, поскольку:</w:t>
      </w:r>
    </w:p>
    <w:p w14:paraId="39A03698" w14:textId="2BC96AD0" w:rsidR="00E354EC" w:rsidRPr="00E354EC" w:rsidRDefault="00E354EC" w:rsidP="008E6B2D">
      <w:pPr>
        <w:spacing w:line="360" w:lineRule="auto"/>
        <w:jc w:val="both"/>
        <w:rPr>
          <w:sz w:val="28"/>
          <w:szCs w:val="28"/>
          <w:lang w:eastAsia="en-US"/>
        </w:rPr>
      </w:pPr>
      <w:r w:rsidRPr="00E354EC">
        <w:rPr>
          <w:sz w:val="28"/>
          <w:szCs w:val="28"/>
          <w:lang w:eastAsia="en-US"/>
        </w:rPr>
        <w:t xml:space="preserve">- знакомят с новым учебным материалом, последними достижениями индустрии </w:t>
      </w:r>
      <w:r w:rsidR="008E6B2D">
        <w:rPr>
          <w:sz w:val="28"/>
          <w:szCs w:val="28"/>
          <w:lang w:eastAsia="en-US"/>
        </w:rPr>
        <w:t xml:space="preserve">нативной </w:t>
      </w:r>
      <w:r w:rsidRPr="00E354EC">
        <w:rPr>
          <w:sz w:val="28"/>
          <w:szCs w:val="28"/>
          <w:lang w:eastAsia="en-US"/>
        </w:rPr>
        <w:t>рекламы и связанных с ней направлений,</w:t>
      </w:r>
      <w:r w:rsidR="008E6B2D">
        <w:rPr>
          <w:sz w:val="28"/>
          <w:szCs w:val="28"/>
          <w:lang w:eastAsia="en-US"/>
        </w:rPr>
        <w:t xml:space="preserve"> результатами актуальных глобальных и страновых исследований,</w:t>
      </w:r>
    </w:p>
    <w:p w14:paraId="525B2FEC" w14:textId="77777777" w:rsidR="00E354EC" w:rsidRPr="00E354EC" w:rsidRDefault="00E354EC" w:rsidP="008E6B2D">
      <w:pPr>
        <w:spacing w:line="360" w:lineRule="auto"/>
        <w:jc w:val="both"/>
        <w:rPr>
          <w:sz w:val="28"/>
          <w:szCs w:val="28"/>
          <w:lang w:eastAsia="en-US"/>
        </w:rPr>
      </w:pPr>
      <w:r w:rsidRPr="00E354EC">
        <w:rPr>
          <w:sz w:val="28"/>
          <w:szCs w:val="28"/>
          <w:lang w:eastAsia="en-US"/>
        </w:rPr>
        <w:t>- разъясняет учебные элементы курса, трудные для понимания,</w:t>
      </w:r>
    </w:p>
    <w:p w14:paraId="0F4A4E40" w14:textId="77777777" w:rsidR="00E354EC" w:rsidRPr="00E354EC" w:rsidRDefault="00E354EC" w:rsidP="008E6B2D">
      <w:pPr>
        <w:spacing w:line="360" w:lineRule="auto"/>
        <w:jc w:val="both"/>
        <w:rPr>
          <w:sz w:val="28"/>
          <w:szCs w:val="28"/>
          <w:lang w:eastAsia="en-US"/>
        </w:rPr>
      </w:pPr>
      <w:r w:rsidRPr="00E354EC">
        <w:rPr>
          <w:sz w:val="28"/>
          <w:szCs w:val="28"/>
          <w:lang w:eastAsia="en-US"/>
        </w:rPr>
        <w:t>- систематизирует учебный материал,</w:t>
      </w:r>
    </w:p>
    <w:p w14:paraId="30A894BD" w14:textId="77777777" w:rsidR="00E354EC" w:rsidRPr="00E354EC" w:rsidRDefault="00E354EC" w:rsidP="008E6B2D">
      <w:pPr>
        <w:spacing w:line="360" w:lineRule="auto"/>
        <w:jc w:val="both"/>
        <w:rPr>
          <w:sz w:val="28"/>
          <w:szCs w:val="28"/>
          <w:lang w:eastAsia="en-US"/>
        </w:rPr>
      </w:pPr>
      <w:r w:rsidRPr="00E354EC">
        <w:rPr>
          <w:sz w:val="28"/>
          <w:szCs w:val="28"/>
          <w:lang w:eastAsia="en-US"/>
        </w:rPr>
        <w:t xml:space="preserve">- ориентирует в учебном процессе. </w:t>
      </w:r>
    </w:p>
    <w:p w14:paraId="4E5EE5EF" w14:textId="77777777" w:rsidR="00E354EC" w:rsidRPr="00E354EC" w:rsidRDefault="00E354EC" w:rsidP="008E6B2D">
      <w:pPr>
        <w:spacing w:line="360" w:lineRule="auto"/>
        <w:ind w:firstLine="709"/>
        <w:jc w:val="both"/>
        <w:rPr>
          <w:sz w:val="28"/>
          <w:szCs w:val="28"/>
          <w:lang w:eastAsia="en-US"/>
        </w:rPr>
      </w:pPr>
      <w:r w:rsidRPr="00E354EC">
        <w:rPr>
          <w:sz w:val="28"/>
          <w:szCs w:val="28"/>
          <w:lang w:eastAsia="en-US"/>
        </w:rPr>
        <w:t>Рекомендации при подготовке к лекции заключаются в следующем:</w:t>
      </w:r>
    </w:p>
    <w:p w14:paraId="29A7E269" w14:textId="605A9F33" w:rsidR="00E354EC" w:rsidRPr="00E354EC" w:rsidRDefault="00E354EC" w:rsidP="008E6B2D">
      <w:pPr>
        <w:spacing w:line="360" w:lineRule="auto"/>
        <w:jc w:val="both"/>
        <w:rPr>
          <w:sz w:val="28"/>
          <w:szCs w:val="28"/>
          <w:lang w:eastAsia="en-US"/>
        </w:rPr>
      </w:pPr>
      <w:r w:rsidRPr="00E354EC">
        <w:rPr>
          <w:sz w:val="28"/>
          <w:szCs w:val="28"/>
          <w:lang w:eastAsia="en-US"/>
        </w:rPr>
        <w:t>1.</w:t>
      </w:r>
      <w:r w:rsidRPr="00E354EC">
        <w:rPr>
          <w:sz w:val="28"/>
          <w:szCs w:val="28"/>
          <w:lang w:eastAsia="en-US"/>
        </w:rPr>
        <w:tab/>
        <w:t xml:space="preserve">внимательно прочитайте </w:t>
      </w:r>
      <w:r w:rsidR="008E6B2D">
        <w:rPr>
          <w:sz w:val="28"/>
          <w:szCs w:val="28"/>
          <w:lang w:eastAsia="en-US"/>
        </w:rPr>
        <w:t xml:space="preserve">и проанализируйте </w:t>
      </w:r>
      <w:r w:rsidRPr="00E354EC">
        <w:rPr>
          <w:sz w:val="28"/>
          <w:szCs w:val="28"/>
          <w:lang w:eastAsia="en-US"/>
        </w:rPr>
        <w:t>материал предыдущей лекции,</w:t>
      </w:r>
    </w:p>
    <w:p w14:paraId="28A58ECB" w14:textId="77777777" w:rsidR="00E354EC" w:rsidRPr="00E354EC" w:rsidRDefault="00E354EC" w:rsidP="008E6B2D">
      <w:pPr>
        <w:spacing w:line="360" w:lineRule="auto"/>
        <w:jc w:val="both"/>
        <w:rPr>
          <w:sz w:val="28"/>
          <w:szCs w:val="28"/>
          <w:lang w:eastAsia="en-US"/>
        </w:rPr>
      </w:pPr>
      <w:r w:rsidRPr="00E354EC">
        <w:rPr>
          <w:sz w:val="28"/>
          <w:szCs w:val="28"/>
          <w:lang w:eastAsia="en-US"/>
        </w:rPr>
        <w:lastRenderedPageBreak/>
        <w:t>2.</w:t>
      </w:r>
      <w:r w:rsidRPr="00E354EC">
        <w:rPr>
          <w:sz w:val="28"/>
          <w:szCs w:val="28"/>
          <w:lang w:eastAsia="en-US"/>
        </w:rPr>
        <w:tab/>
        <w:t>узнайте тему предстоящей лекции (по тематическому плану, по информации лектора),</w:t>
      </w:r>
    </w:p>
    <w:p w14:paraId="7263C182" w14:textId="416456EF" w:rsidR="00E354EC" w:rsidRPr="00E354EC" w:rsidRDefault="00E354EC" w:rsidP="008E6B2D">
      <w:pPr>
        <w:spacing w:line="360" w:lineRule="auto"/>
        <w:jc w:val="both"/>
        <w:rPr>
          <w:sz w:val="28"/>
          <w:szCs w:val="28"/>
          <w:lang w:eastAsia="en-US"/>
        </w:rPr>
      </w:pPr>
      <w:r w:rsidRPr="00E354EC">
        <w:rPr>
          <w:sz w:val="28"/>
          <w:szCs w:val="28"/>
          <w:lang w:eastAsia="en-US"/>
        </w:rPr>
        <w:t>3.</w:t>
      </w:r>
      <w:r w:rsidRPr="00E354EC">
        <w:rPr>
          <w:sz w:val="28"/>
          <w:szCs w:val="28"/>
          <w:lang w:eastAsia="en-US"/>
        </w:rPr>
        <w:tab/>
        <w:t>ознакомьтесь с учебным материалом по учебнику и</w:t>
      </w:r>
      <w:r w:rsidR="008E6B2D">
        <w:rPr>
          <w:sz w:val="28"/>
          <w:szCs w:val="28"/>
          <w:lang w:eastAsia="en-US"/>
        </w:rPr>
        <w:t>/или</w:t>
      </w:r>
      <w:r w:rsidRPr="00E354EC">
        <w:rPr>
          <w:sz w:val="28"/>
          <w:szCs w:val="28"/>
          <w:lang w:eastAsia="en-US"/>
        </w:rPr>
        <w:t xml:space="preserve"> учебным пособиям, иным в том числе электронным ресурсам, указанным лектором.</w:t>
      </w:r>
    </w:p>
    <w:p w14:paraId="3A8BC1D9" w14:textId="36A9480F" w:rsidR="00E354EC" w:rsidRPr="00E354EC" w:rsidRDefault="00E354EC" w:rsidP="008E6B2D">
      <w:pPr>
        <w:spacing w:line="360" w:lineRule="auto"/>
        <w:jc w:val="both"/>
        <w:rPr>
          <w:sz w:val="28"/>
          <w:szCs w:val="28"/>
          <w:lang w:eastAsia="en-US"/>
        </w:rPr>
      </w:pPr>
      <w:r w:rsidRPr="00E354EC">
        <w:rPr>
          <w:sz w:val="28"/>
          <w:szCs w:val="28"/>
          <w:lang w:eastAsia="en-US"/>
        </w:rPr>
        <w:t>4.</w:t>
      </w:r>
      <w:r w:rsidRPr="00E354EC">
        <w:rPr>
          <w:sz w:val="28"/>
          <w:szCs w:val="28"/>
          <w:lang w:eastAsia="en-US"/>
        </w:rPr>
        <w:tab/>
        <w:t>запишите возможные вопросы, которые вы зададите лектору на лекции</w:t>
      </w:r>
      <w:r w:rsidR="008E6B2D">
        <w:rPr>
          <w:sz w:val="28"/>
          <w:szCs w:val="28"/>
          <w:lang w:eastAsia="en-US"/>
        </w:rPr>
        <w:t>, если они не будут освещены</w:t>
      </w:r>
      <w:r w:rsidRPr="00E354EC">
        <w:rPr>
          <w:sz w:val="28"/>
          <w:szCs w:val="28"/>
          <w:lang w:eastAsia="en-US"/>
        </w:rPr>
        <w:t>.</w:t>
      </w:r>
    </w:p>
    <w:p w14:paraId="1E986EC9" w14:textId="77777777" w:rsidR="00E354EC" w:rsidRPr="00E354EC" w:rsidRDefault="00E354EC" w:rsidP="008E6B2D">
      <w:pPr>
        <w:spacing w:line="360" w:lineRule="auto"/>
        <w:ind w:firstLine="720"/>
        <w:jc w:val="both"/>
        <w:rPr>
          <w:sz w:val="28"/>
          <w:szCs w:val="28"/>
          <w:lang w:eastAsia="en-US"/>
        </w:rPr>
      </w:pPr>
      <w:r w:rsidRPr="00E354EC">
        <w:rPr>
          <w:sz w:val="28"/>
          <w:szCs w:val="28"/>
          <w:lang w:eastAsia="en-US"/>
        </w:rPr>
        <w:t>Подготовка к семинарским занятиям:</w:t>
      </w:r>
    </w:p>
    <w:p w14:paraId="58DEDD66" w14:textId="77777777" w:rsidR="00E354EC" w:rsidRPr="00E354EC" w:rsidRDefault="00E354EC" w:rsidP="008E6B2D">
      <w:pPr>
        <w:spacing w:line="360" w:lineRule="auto"/>
        <w:jc w:val="both"/>
        <w:rPr>
          <w:sz w:val="28"/>
          <w:szCs w:val="28"/>
          <w:lang w:eastAsia="en-US"/>
        </w:rPr>
      </w:pPr>
      <w:r w:rsidRPr="00E354EC">
        <w:rPr>
          <w:sz w:val="28"/>
          <w:szCs w:val="28"/>
          <w:lang w:eastAsia="en-US"/>
        </w:rPr>
        <w:t>1.</w:t>
      </w:r>
      <w:r w:rsidRPr="00E354EC">
        <w:rPr>
          <w:sz w:val="28"/>
          <w:szCs w:val="28"/>
          <w:lang w:eastAsia="en-US"/>
        </w:rPr>
        <w:tab/>
        <w:t>внимательно прочитайте материал лекций, относящихся к данному семинарскому занятию, ознакомьтесь с учебным материалом по учебнику и учебным пособиям, изучите указанные лектором электронные ресурсы,</w:t>
      </w:r>
    </w:p>
    <w:p w14:paraId="78E07DB9" w14:textId="7382E3E3" w:rsidR="00E354EC" w:rsidRPr="00E354EC" w:rsidRDefault="00E354EC" w:rsidP="008E6B2D">
      <w:pPr>
        <w:spacing w:line="360" w:lineRule="auto"/>
        <w:jc w:val="both"/>
        <w:rPr>
          <w:sz w:val="28"/>
          <w:szCs w:val="28"/>
          <w:lang w:eastAsia="en-US"/>
        </w:rPr>
      </w:pPr>
      <w:r w:rsidRPr="00E354EC">
        <w:rPr>
          <w:sz w:val="28"/>
          <w:szCs w:val="28"/>
          <w:lang w:eastAsia="en-US"/>
        </w:rPr>
        <w:t>2.</w:t>
      </w:r>
      <w:r w:rsidRPr="00E354EC">
        <w:rPr>
          <w:sz w:val="28"/>
          <w:szCs w:val="28"/>
          <w:lang w:eastAsia="en-US"/>
        </w:rPr>
        <w:tab/>
        <w:t>выпишите основные термины</w:t>
      </w:r>
      <w:r w:rsidR="008E6B2D">
        <w:rPr>
          <w:sz w:val="28"/>
          <w:szCs w:val="28"/>
          <w:lang w:eastAsia="en-US"/>
        </w:rPr>
        <w:t xml:space="preserve"> и выполните домашнее задание к будущему семинару</w:t>
      </w:r>
      <w:r w:rsidRPr="00E354EC">
        <w:rPr>
          <w:sz w:val="28"/>
          <w:szCs w:val="28"/>
          <w:lang w:eastAsia="en-US"/>
        </w:rPr>
        <w:t xml:space="preserve">, </w:t>
      </w:r>
    </w:p>
    <w:p w14:paraId="57442315" w14:textId="77777777" w:rsidR="00E354EC" w:rsidRPr="00E354EC" w:rsidRDefault="00E354EC" w:rsidP="008E6B2D">
      <w:pPr>
        <w:spacing w:line="360" w:lineRule="auto"/>
        <w:jc w:val="both"/>
        <w:rPr>
          <w:sz w:val="28"/>
          <w:szCs w:val="28"/>
          <w:lang w:eastAsia="en-US"/>
        </w:rPr>
      </w:pPr>
      <w:r w:rsidRPr="00E354EC">
        <w:rPr>
          <w:sz w:val="28"/>
          <w:szCs w:val="28"/>
          <w:lang w:eastAsia="en-US"/>
        </w:rPr>
        <w:t>3.</w:t>
      </w:r>
      <w:r w:rsidRPr="00E354EC">
        <w:rPr>
          <w:sz w:val="28"/>
          <w:szCs w:val="28"/>
          <w:lang w:eastAsia="en-US"/>
        </w:rPr>
        <w:tab/>
        <w:t>ответьте на вопросы по теме семинарского занятия, готовьтесь дать развернутый ответ на каждый из вопросов,</w:t>
      </w:r>
    </w:p>
    <w:p w14:paraId="6C02C6A6" w14:textId="77777777" w:rsidR="00E354EC" w:rsidRPr="00E354EC" w:rsidRDefault="00E354EC" w:rsidP="008E6B2D">
      <w:pPr>
        <w:spacing w:line="360" w:lineRule="auto"/>
        <w:jc w:val="both"/>
        <w:rPr>
          <w:sz w:val="28"/>
          <w:szCs w:val="28"/>
          <w:lang w:eastAsia="en-US"/>
        </w:rPr>
      </w:pPr>
      <w:r w:rsidRPr="00E354EC">
        <w:rPr>
          <w:sz w:val="28"/>
          <w:szCs w:val="28"/>
          <w:lang w:eastAsia="en-US"/>
        </w:rPr>
        <w:t>4.</w:t>
      </w:r>
      <w:r w:rsidRPr="00E354EC">
        <w:rPr>
          <w:sz w:val="28"/>
          <w:szCs w:val="28"/>
          <w:lang w:eastAsia="en-US"/>
        </w:rPr>
        <w:tab/>
        <w:t>определите, какие учебные элементы остались для вас неясными и постарайтесь получить на них ответ заранее (до семинарского занятия) во время текущих консультаций преподавателя.</w:t>
      </w:r>
    </w:p>
    <w:p w14:paraId="418BCF55" w14:textId="051501B8" w:rsidR="00E354EC" w:rsidRPr="00E354EC" w:rsidRDefault="008E6B2D" w:rsidP="008E6B2D">
      <w:pPr>
        <w:spacing w:line="360" w:lineRule="auto"/>
        <w:ind w:firstLine="709"/>
        <w:jc w:val="both"/>
        <w:rPr>
          <w:sz w:val="28"/>
          <w:szCs w:val="28"/>
          <w:lang w:eastAsia="en-US"/>
        </w:rPr>
      </w:pPr>
      <w:r>
        <w:rPr>
          <w:sz w:val="28"/>
          <w:szCs w:val="28"/>
          <w:lang w:eastAsia="en-US"/>
        </w:rPr>
        <w:t>Примите во внимание</w:t>
      </w:r>
      <w:r w:rsidR="00E354EC" w:rsidRPr="00E354EC">
        <w:rPr>
          <w:sz w:val="28"/>
          <w:szCs w:val="28"/>
          <w:lang w:eastAsia="en-US"/>
        </w:rPr>
        <w:t>, что:</w:t>
      </w:r>
    </w:p>
    <w:p w14:paraId="2B9DC1A1" w14:textId="77777777" w:rsidR="00E354EC" w:rsidRPr="00E354EC" w:rsidRDefault="00E354EC" w:rsidP="008E6B2D">
      <w:pPr>
        <w:spacing w:line="360" w:lineRule="auto"/>
        <w:jc w:val="both"/>
        <w:rPr>
          <w:sz w:val="28"/>
          <w:szCs w:val="28"/>
          <w:lang w:eastAsia="en-US"/>
        </w:rPr>
      </w:pPr>
      <w:r w:rsidRPr="00E354EC">
        <w:rPr>
          <w:sz w:val="28"/>
          <w:szCs w:val="28"/>
          <w:lang w:eastAsia="en-US"/>
        </w:rPr>
        <w:t>1.</w:t>
      </w:r>
      <w:r w:rsidRPr="00E354EC">
        <w:rPr>
          <w:sz w:val="28"/>
          <w:szCs w:val="28"/>
          <w:lang w:eastAsia="en-US"/>
        </w:rPr>
        <w:tab/>
        <w:t>Готовиться можно индивидуально, парами или в составе малой группы - последние варианты являются эффективными формами работы.</w:t>
      </w:r>
    </w:p>
    <w:p w14:paraId="5E19F77B" w14:textId="77777777" w:rsidR="00E354EC" w:rsidRPr="00E354EC" w:rsidRDefault="00E354EC" w:rsidP="008E6B2D">
      <w:pPr>
        <w:spacing w:line="360" w:lineRule="auto"/>
        <w:jc w:val="both"/>
        <w:rPr>
          <w:sz w:val="28"/>
          <w:szCs w:val="28"/>
          <w:lang w:eastAsia="en-US"/>
        </w:rPr>
      </w:pPr>
      <w:r w:rsidRPr="00E354EC">
        <w:rPr>
          <w:sz w:val="28"/>
          <w:szCs w:val="28"/>
          <w:lang w:eastAsia="en-US"/>
        </w:rPr>
        <w:t>2.</w:t>
      </w:r>
      <w:r w:rsidRPr="00E354EC">
        <w:rPr>
          <w:sz w:val="28"/>
          <w:szCs w:val="28"/>
          <w:lang w:eastAsia="en-US"/>
        </w:rPr>
        <w:tab/>
        <w:t>Рабочая программа дисциплины в части целей, перечня формируемых компетенций - знаний, умений, терминов и учебных вопросов может быть использована вами в качестве ориентира в организации самостоятельного обучения.</w:t>
      </w:r>
    </w:p>
    <w:p w14:paraId="25381A27" w14:textId="77777777" w:rsidR="00E354EC" w:rsidRPr="00E354EC" w:rsidRDefault="00E354EC" w:rsidP="008E6B2D">
      <w:pPr>
        <w:spacing w:line="360" w:lineRule="auto"/>
        <w:jc w:val="both"/>
        <w:rPr>
          <w:sz w:val="28"/>
          <w:szCs w:val="28"/>
          <w:lang w:eastAsia="en-US"/>
        </w:rPr>
      </w:pPr>
      <w:r w:rsidRPr="00E354EC">
        <w:rPr>
          <w:sz w:val="28"/>
          <w:szCs w:val="28"/>
          <w:lang w:eastAsia="en-US"/>
        </w:rPr>
        <w:t>3.</w:t>
      </w:r>
      <w:r w:rsidRPr="00E354EC">
        <w:rPr>
          <w:sz w:val="28"/>
          <w:szCs w:val="28"/>
          <w:lang w:eastAsia="en-US"/>
        </w:rPr>
        <w:tab/>
        <w:t>Подготовка к зачету. К зачету необходимо готовиться целенаправленно, регулярно, систематически и с первых дней обучения по данной дисциплине. Попытки освоить дисциплину в период экзаменационной сессии, как правило, показывают не слишком удовлетворительные результаты.</w:t>
      </w:r>
    </w:p>
    <w:p w14:paraId="7450164B" w14:textId="77777777" w:rsidR="00E354EC" w:rsidRPr="00E354EC" w:rsidRDefault="00E354EC" w:rsidP="008E6B2D">
      <w:pPr>
        <w:spacing w:line="360" w:lineRule="auto"/>
        <w:ind w:firstLine="709"/>
        <w:jc w:val="both"/>
        <w:rPr>
          <w:sz w:val="28"/>
          <w:szCs w:val="28"/>
          <w:lang w:eastAsia="en-US"/>
        </w:rPr>
      </w:pPr>
      <w:r w:rsidRPr="00E354EC">
        <w:rPr>
          <w:sz w:val="28"/>
          <w:szCs w:val="28"/>
          <w:lang w:eastAsia="en-US"/>
        </w:rPr>
        <w:t>В самом начале учебного курса познакомьтесь со следующей учебно-методической документацией:</w:t>
      </w:r>
    </w:p>
    <w:p w14:paraId="3F742A11" w14:textId="1986CC5F" w:rsidR="00E354EC" w:rsidRPr="00E354EC" w:rsidRDefault="00E354EC" w:rsidP="008E6B2D">
      <w:pPr>
        <w:spacing w:line="360" w:lineRule="auto"/>
        <w:jc w:val="both"/>
        <w:rPr>
          <w:sz w:val="28"/>
          <w:szCs w:val="28"/>
          <w:lang w:eastAsia="en-US"/>
        </w:rPr>
      </w:pPr>
      <w:r w:rsidRPr="00E354EC">
        <w:rPr>
          <w:sz w:val="28"/>
          <w:szCs w:val="28"/>
          <w:lang w:eastAsia="en-US"/>
        </w:rPr>
        <w:lastRenderedPageBreak/>
        <w:t>1.</w:t>
      </w:r>
      <w:r w:rsidRPr="00E354EC">
        <w:rPr>
          <w:sz w:val="28"/>
          <w:szCs w:val="28"/>
          <w:lang w:eastAsia="en-US"/>
        </w:rPr>
        <w:tab/>
        <w:t xml:space="preserve">программой по курсу </w:t>
      </w:r>
      <w:bookmarkStart w:id="27" w:name="_Hlk136895997"/>
      <w:r w:rsidR="008E6B2D" w:rsidRPr="00E354EC">
        <w:rPr>
          <w:sz w:val="28"/>
          <w:szCs w:val="28"/>
          <w:lang w:eastAsia="en-US"/>
        </w:rPr>
        <w:t>«</w:t>
      </w:r>
      <w:r w:rsidR="008E6B2D">
        <w:rPr>
          <w:sz w:val="28"/>
          <w:szCs w:val="28"/>
          <w:lang w:eastAsia="en-US"/>
        </w:rPr>
        <w:t>Нативная реклама в информационном пространстве</w:t>
      </w:r>
      <w:r w:rsidR="008E6B2D" w:rsidRPr="00E354EC">
        <w:rPr>
          <w:sz w:val="28"/>
          <w:szCs w:val="28"/>
          <w:lang w:eastAsia="en-US"/>
        </w:rPr>
        <w:t>»</w:t>
      </w:r>
      <w:bookmarkEnd w:id="27"/>
      <w:r w:rsidRPr="00E354EC">
        <w:rPr>
          <w:sz w:val="28"/>
          <w:szCs w:val="28"/>
          <w:lang w:eastAsia="en-US"/>
        </w:rPr>
        <w:t xml:space="preserve">, </w:t>
      </w:r>
    </w:p>
    <w:p w14:paraId="667E9A87" w14:textId="77777777" w:rsidR="00E354EC" w:rsidRPr="00E354EC" w:rsidRDefault="00E354EC" w:rsidP="008E6B2D">
      <w:pPr>
        <w:spacing w:line="360" w:lineRule="auto"/>
        <w:jc w:val="both"/>
        <w:rPr>
          <w:sz w:val="28"/>
          <w:szCs w:val="28"/>
          <w:lang w:eastAsia="en-US"/>
        </w:rPr>
      </w:pPr>
      <w:r w:rsidRPr="00E354EC">
        <w:rPr>
          <w:sz w:val="28"/>
          <w:szCs w:val="28"/>
          <w:lang w:eastAsia="en-US"/>
        </w:rPr>
        <w:t>2.</w:t>
      </w:r>
      <w:r w:rsidRPr="00E354EC">
        <w:rPr>
          <w:sz w:val="28"/>
          <w:szCs w:val="28"/>
          <w:lang w:eastAsia="en-US"/>
        </w:rPr>
        <w:tab/>
        <w:t xml:space="preserve">перечнем знаний и умений, которыми студент должен владеть, </w:t>
      </w:r>
    </w:p>
    <w:p w14:paraId="21FB0A68" w14:textId="77777777" w:rsidR="00E354EC" w:rsidRPr="00E354EC" w:rsidRDefault="00E354EC" w:rsidP="008E6B2D">
      <w:pPr>
        <w:spacing w:line="360" w:lineRule="auto"/>
        <w:jc w:val="both"/>
        <w:rPr>
          <w:sz w:val="28"/>
          <w:szCs w:val="28"/>
          <w:lang w:eastAsia="en-US"/>
        </w:rPr>
      </w:pPr>
      <w:r w:rsidRPr="00E354EC">
        <w:rPr>
          <w:sz w:val="28"/>
          <w:szCs w:val="28"/>
          <w:lang w:eastAsia="en-US"/>
        </w:rPr>
        <w:t>3.</w:t>
      </w:r>
      <w:r w:rsidRPr="00E354EC">
        <w:rPr>
          <w:sz w:val="28"/>
          <w:szCs w:val="28"/>
          <w:lang w:eastAsia="en-US"/>
        </w:rPr>
        <w:tab/>
        <w:t>тематическими планами лекций, семинарских занятий,</w:t>
      </w:r>
    </w:p>
    <w:p w14:paraId="36CAF7B2" w14:textId="77777777" w:rsidR="00E354EC" w:rsidRPr="00E354EC" w:rsidRDefault="00E354EC" w:rsidP="008E6B2D">
      <w:pPr>
        <w:spacing w:line="360" w:lineRule="auto"/>
        <w:jc w:val="both"/>
        <w:rPr>
          <w:sz w:val="28"/>
          <w:szCs w:val="28"/>
          <w:lang w:eastAsia="en-US"/>
        </w:rPr>
      </w:pPr>
      <w:r w:rsidRPr="00E354EC">
        <w:rPr>
          <w:sz w:val="28"/>
          <w:szCs w:val="28"/>
          <w:lang w:eastAsia="en-US"/>
        </w:rPr>
        <w:t>4.</w:t>
      </w:r>
      <w:r w:rsidRPr="00E354EC">
        <w:rPr>
          <w:sz w:val="28"/>
          <w:szCs w:val="28"/>
          <w:lang w:eastAsia="en-US"/>
        </w:rPr>
        <w:tab/>
        <w:t>контрольными мероприятиями,</w:t>
      </w:r>
    </w:p>
    <w:p w14:paraId="238D3F2F" w14:textId="0226E444" w:rsidR="00E354EC" w:rsidRPr="00E354EC" w:rsidRDefault="00E354EC" w:rsidP="008E6B2D">
      <w:pPr>
        <w:spacing w:line="360" w:lineRule="auto"/>
        <w:jc w:val="both"/>
        <w:rPr>
          <w:sz w:val="28"/>
          <w:szCs w:val="28"/>
          <w:lang w:eastAsia="en-US"/>
        </w:rPr>
      </w:pPr>
      <w:r w:rsidRPr="00E354EC">
        <w:rPr>
          <w:sz w:val="28"/>
          <w:szCs w:val="28"/>
          <w:lang w:eastAsia="en-US"/>
        </w:rPr>
        <w:t>5.</w:t>
      </w:r>
      <w:r w:rsidRPr="00E354EC">
        <w:rPr>
          <w:sz w:val="28"/>
          <w:szCs w:val="28"/>
          <w:lang w:eastAsia="en-US"/>
        </w:rPr>
        <w:tab/>
      </w:r>
      <w:r w:rsidR="008E6B2D">
        <w:rPr>
          <w:sz w:val="28"/>
          <w:szCs w:val="28"/>
          <w:lang w:eastAsia="en-US"/>
        </w:rPr>
        <w:t xml:space="preserve">рекомендованными </w:t>
      </w:r>
      <w:r w:rsidRPr="00E354EC">
        <w:rPr>
          <w:sz w:val="28"/>
          <w:szCs w:val="28"/>
          <w:lang w:eastAsia="en-US"/>
        </w:rPr>
        <w:t xml:space="preserve">учебником, учебными пособиями по курсу </w:t>
      </w:r>
      <w:r w:rsidR="008E6B2D" w:rsidRPr="00E354EC">
        <w:rPr>
          <w:sz w:val="28"/>
          <w:szCs w:val="28"/>
          <w:lang w:eastAsia="en-US"/>
        </w:rPr>
        <w:t>«</w:t>
      </w:r>
      <w:r w:rsidR="008E6B2D">
        <w:rPr>
          <w:sz w:val="28"/>
          <w:szCs w:val="28"/>
          <w:lang w:eastAsia="en-US"/>
        </w:rPr>
        <w:t>Нативная реклама в информационном пространстве</w:t>
      </w:r>
      <w:r w:rsidR="008E6B2D" w:rsidRPr="00E354EC">
        <w:rPr>
          <w:sz w:val="28"/>
          <w:szCs w:val="28"/>
          <w:lang w:eastAsia="en-US"/>
        </w:rPr>
        <w:t>»</w:t>
      </w:r>
      <w:r w:rsidRPr="00E354EC">
        <w:rPr>
          <w:sz w:val="28"/>
          <w:szCs w:val="28"/>
          <w:lang w:eastAsia="en-US"/>
        </w:rPr>
        <w:t>, а также рекомендованными электронными ресурсами,</w:t>
      </w:r>
    </w:p>
    <w:p w14:paraId="7CBDA78A" w14:textId="77777777" w:rsidR="00E354EC" w:rsidRPr="00E354EC" w:rsidRDefault="00E354EC" w:rsidP="008E6B2D">
      <w:pPr>
        <w:spacing w:line="360" w:lineRule="auto"/>
        <w:jc w:val="both"/>
        <w:rPr>
          <w:sz w:val="28"/>
          <w:szCs w:val="28"/>
          <w:lang w:eastAsia="en-US"/>
        </w:rPr>
      </w:pPr>
      <w:r w:rsidRPr="00E354EC">
        <w:rPr>
          <w:sz w:val="28"/>
          <w:szCs w:val="28"/>
          <w:lang w:eastAsia="en-US"/>
        </w:rPr>
        <w:t>6.</w:t>
      </w:r>
      <w:r w:rsidRPr="00E354EC">
        <w:rPr>
          <w:sz w:val="28"/>
          <w:szCs w:val="28"/>
          <w:lang w:eastAsia="en-US"/>
        </w:rPr>
        <w:tab/>
        <w:t>перечнем вопросов к зачету.</w:t>
      </w:r>
    </w:p>
    <w:p w14:paraId="12D1658D" w14:textId="77777777" w:rsidR="00E354EC" w:rsidRPr="00E354EC" w:rsidRDefault="00E354EC" w:rsidP="008E6B2D">
      <w:pPr>
        <w:spacing w:line="360" w:lineRule="auto"/>
        <w:ind w:firstLine="708"/>
        <w:jc w:val="both"/>
        <w:rPr>
          <w:sz w:val="28"/>
          <w:szCs w:val="28"/>
          <w:lang w:eastAsia="en-US"/>
        </w:rPr>
      </w:pPr>
      <w:r w:rsidRPr="00E354EC">
        <w:rPr>
          <w:sz w:val="28"/>
          <w:szCs w:val="28"/>
          <w:lang w:eastAsia="en-US"/>
        </w:rPr>
        <w:t>После этого у вас должно сформироваться четкое представление об объеме и характере знаний и умений, которыми надо будет овладеть по дисциплине. Систематическое выполнение учебной работы на лекциях и семинарских занятиях позволит успешно освоить дисциплину и создать хорошую базу для сдачи зачета и грамотного выполнения проектного творческого задания.</w:t>
      </w:r>
    </w:p>
    <w:p w14:paraId="063194FD" w14:textId="26D86FF9" w:rsidR="00E354EC" w:rsidRPr="00E354EC" w:rsidRDefault="00E354EC" w:rsidP="008E6B2D">
      <w:pPr>
        <w:tabs>
          <w:tab w:val="left" w:pos="7810"/>
          <w:tab w:val="left" w:pos="7920"/>
        </w:tabs>
        <w:spacing w:line="360" w:lineRule="auto"/>
        <w:ind w:firstLine="720"/>
        <w:jc w:val="both"/>
        <w:rPr>
          <w:sz w:val="28"/>
          <w:szCs w:val="28"/>
          <w:lang w:eastAsia="en-US"/>
        </w:rPr>
      </w:pPr>
      <w:r w:rsidRPr="00E354EC">
        <w:rPr>
          <w:b/>
          <w:sz w:val="28"/>
          <w:szCs w:val="28"/>
          <w:lang w:eastAsia="en-US"/>
        </w:rPr>
        <w:t>Рекомендации по выполнению различных форм самостоятельной работы.</w:t>
      </w:r>
    </w:p>
    <w:p w14:paraId="372D5B51" w14:textId="4319451C" w:rsidR="00E354EC" w:rsidRPr="00E354EC" w:rsidRDefault="00E354EC" w:rsidP="008E6B2D">
      <w:pPr>
        <w:spacing w:line="360" w:lineRule="auto"/>
        <w:ind w:firstLine="709"/>
        <w:jc w:val="both"/>
        <w:rPr>
          <w:sz w:val="28"/>
          <w:szCs w:val="28"/>
          <w:lang w:eastAsia="en-US"/>
        </w:rPr>
      </w:pPr>
      <w:r w:rsidRPr="00E354EC">
        <w:rPr>
          <w:sz w:val="28"/>
          <w:szCs w:val="28"/>
          <w:lang w:eastAsia="en-US"/>
        </w:rPr>
        <w:t xml:space="preserve">Самостоятельная работа студентов строится в соответствии с вышеизложенным планом практических и семинарских занятий по дисциплине </w:t>
      </w:r>
      <w:r w:rsidR="009A4F65" w:rsidRPr="00E354EC">
        <w:rPr>
          <w:sz w:val="28"/>
          <w:szCs w:val="28"/>
          <w:lang w:eastAsia="en-US"/>
        </w:rPr>
        <w:t>«</w:t>
      </w:r>
      <w:r w:rsidR="009A4F65" w:rsidRPr="009A4F65">
        <w:rPr>
          <w:sz w:val="28"/>
          <w:szCs w:val="28"/>
          <w:lang w:eastAsia="en-US"/>
        </w:rPr>
        <w:t>Нативная реклама в информационном пространстве</w:t>
      </w:r>
      <w:r w:rsidR="009A4F65" w:rsidRPr="00E354EC">
        <w:rPr>
          <w:sz w:val="28"/>
          <w:szCs w:val="28"/>
          <w:lang w:eastAsia="en-US"/>
        </w:rPr>
        <w:t>»</w:t>
      </w:r>
      <w:r w:rsidRPr="00E354EC">
        <w:rPr>
          <w:sz w:val="28"/>
          <w:szCs w:val="28"/>
          <w:lang w:eastAsia="en-US"/>
        </w:rPr>
        <w:t>.</w:t>
      </w:r>
    </w:p>
    <w:p w14:paraId="62150F1C" w14:textId="77777777" w:rsidR="00E354EC" w:rsidRPr="00E354EC" w:rsidRDefault="00E354EC" w:rsidP="008E6B2D">
      <w:pPr>
        <w:shd w:val="clear" w:color="auto" w:fill="FFFFFF"/>
        <w:tabs>
          <w:tab w:val="left" w:pos="993"/>
        </w:tabs>
        <w:spacing w:line="360" w:lineRule="auto"/>
        <w:ind w:firstLine="709"/>
        <w:jc w:val="both"/>
        <w:rPr>
          <w:sz w:val="28"/>
          <w:szCs w:val="28"/>
          <w:lang w:eastAsia="en-US"/>
        </w:rPr>
      </w:pPr>
      <w:r w:rsidRPr="00E354EC">
        <w:rPr>
          <w:color w:val="000000"/>
          <w:spacing w:val="-1"/>
          <w:sz w:val="28"/>
          <w:szCs w:val="28"/>
          <w:lang w:eastAsia="en-US"/>
        </w:rPr>
        <w:t>Контроль и оценка компетенций</w:t>
      </w:r>
      <w:r w:rsidRPr="00E354EC">
        <w:rPr>
          <w:color w:val="000000"/>
          <w:spacing w:val="-2"/>
          <w:sz w:val="28"/>
          <w:szCs w:val="28"/>
          <w:lang w:eastAsia="en-US"/>
        </w:rPr>
        <w:t xml:space="preserve"> студентов осуществляется на практических занятиях, консульта</w:t>
      </w:r>
      <w:r w:rsidRPr="00E354EC">
        <w:rPr>
          <w:color w:val="000000"/>
          <w:spacing w:val="2"/>
          <w:sz w:val="28"/>
          <w:szCs w:val="28"/>
          <w:lang w:eastAsia="en-US"/>
        </w:rPr>
        <w:t xml:space="preserve">циях, приеме зачета. </w:t>
      </w:r>
      <w:r w:rsidRPr="00E354EC">
        <w:rPr>
          <w:color w:val="000000"/>
          <w:spacing w:val="-1"/>
          <w:sz w:val="28"/>
          <w:szCs w:val="28"/>
          <w:lang w:eastAsia="en-US"/>
        </w:rPr>
        <w:t xml:space="preserve">При </w:t>
      </w:r>
      <w:r w:rsidRPr="00E354EC">
        <w:rPr>
          <w:color w:val="000000"/>
          <w:spacing w:val="-2"/>
          <w:sz w:val="28"/>
          <w:szCs w:val="28"/>
          <w:lang w:eastAsia="en-US"/>
        </w:rPr>
        <w:t xml:space="preserve">проверке домашних заданий наиболее важными критериями </w:t>
      </w:r>
      <w:r w:rsidRPr="00E354EC">
        <w:rPr>
          <w:color w:val="000000"/>
          <w:spacing w:val="-3"/>
          <w:sz w:val="28"/>
          <w:szCs w:val="28"/>
          <w:lang w:eastAsia="en-US"/>
        </w:rPr>
        <w:t>оценки являются:</w:t>
      </w:r>
    </w:p>
    <w:p w14:paraId="5CF19976" w14:textId="77777777" w:rsidR="00E354EC" w:rsidRPr="00E354EC" w:rsidRDefault="00E354EC" w:rsidP="008E6B2D">
      <w:pPr>
        <w:widowControl w:val="0"/>
        <w:numPr>
          <w:ilvl w:val="0"/>
          <w:numId w:val="15"/>
        </w:numPr>
        <w:shd w:val="clear" w:color="auto" w:fill="FFFFFF"/>
        <w:tabs>
          <w:tab w:val="left" w:pos="562"/>
          <w:tab w:val="left" w:pos="708"/>
          <w:tab w:val="left" w:pos="993"/>
        </w:tabs>
        <w:autoSpaceDE w:val="0"/>
        <w:autoSpaceDN w:val="0"/>
        <w:adjustRightInd w:val="0"/>
        <w:spacing w:line="360" w:lineRule="auto"/>
        <w:ind w:firstLine="709"/>
        <w:jc w:val="both"/>
        <w:rPr>
          <w:color w:val="000000"/>
          <w:sz w:val="28"/>
          <w:szCs w:val="28"/>
          <w:lang w:eastAsia="en-US"/>
        </w:rPr>
      </w:pPr>
      <w:r w:rsidRPr="00E354EC">
        <w:rPr>
          <w:color w:val="000000"/>
          <w:spacing w:val="3"/>
          <w:sz w:val="28"/>
          <w:szCs w:val="28"/>
          <w:lang w:eastAsia="en-US"/>
        </w:rPr>
        <w:t>полнота ответа на поставленные вопросы, показывающая сте</w:t>
      </w:r>
      <w:r w:rsidRPr="00E354EC">
        <w:rPr>
          <w:color w:val="000000"/>
          <w:spacing w:val="-1"/>
          <w:sz w:val="28"/>
          <w:szCs w:val="28"/>
          <w:lang w:eastAsia="en-US"/>
        </w:rPr>
        <w:t>пень усвоения теоретической и практической части предмета;</w:t>
      </w:r>
    </w:p>
    <w:p w14:paraId="3B991A1C" w14:textId="77777777" w:rsidR="00E354EC" w:rsidRPr="00E354EC" w:rsidRDefault="00E354EC" w:rsidP="008E6B2D">
      <w:pPr>
        <w:widowControl w:val="0"/>
        <w:numPr>
          <w:ilvl w:val="0"/>
          <w:numId w:val="15"/>
        </w:numPr>
        <w:shd w:val="clear" w:color="auto" w:fill="FFFFFF"/>
        <w:tabs>
          <w:tab w:val="left" w:pos="562"/>
          <w:tab w:val="left" w:pos="708"/>
          <w:tab w:val="left" w:pos="993"/>
        </w:tabs>
        <w:autoSpaceDE w:val="0"/>
        <w:autoSpaceDN w:val="0"/>
        <w:adjustRightInd w:val="0"/>
        <w:spacing w:line="360" w:lineRule="auto"/>
        <w:ind w:firstLine="709"/>
        <w:jc w:val="both"/>
        <w:rPr>
          <w:color w:val="000000"/>
          <w:sz w:val="28"/>
          <w:szCs w:val="28"/>
          <w:lang w:eastAsia="en-US"/>
        </w:rPr>
      </w:pPr>
      <w:r w:rsidRPr="00E354EC">
        <w:rPr>
          <w:color w:val="000000"/>
          <w:spacing w:val="-1"/>
          <w:sz w:val="28"/>
          <w:szCs w:val="28"/>
          <w:lang w:eastAsia="en-US"/>
        </w:rPr>
        <w:t>понимание материалов дисциплины, выраженное в собственном изложении ответов на вопросы задания;</w:t>
      </w:r>
    </w:p>
    <w:p w14:paraId="7B8B80A1" w14:textId="77777777" w:rsidR="00E354EC" w:rsidRPr="00E354EC" w:rsidRDefault="00E354EC" w:rsidP="008E6B2D">
      <w:pPr>
        <w:widowControl w:val="0"/>
        <w:numPr>
          <w:ilvl w:val="0"/>
          <w:numId w:val="15"/>
        </w:numPr>
        <w:shd w:val="clear" w:color="auto" w:fill="FFFFFF"/>
        <w:tabs>
          <w:tab w:val="left" w:pos="562"/>
          <w:tab w:val="left" w:pos="708"/>
          <w:tab w:val="left" w:pos="993"/>
        </w:tabs>
        <w:autoSpaceDE w:val="0"/>
        <w:autoSpaceDN w:val="0"/>
        <w:adjustRightInd w:val="0"/>
        <w:spacing w:line="360" w:lineRule="auto"/>
        <w:ind w:firstLine="709"/>
        <w:jc w:val="both"/>
        <w:rPr>
          <w:color w:val="000000"/>
          <w:sz w:val="28"/>
          <w:szCs w:val="28"/>
          <w:lang w:eastAsia="en-US"/>
        </w:rPr>
      </w:pPr>
      <w:r w:rsidRPr="00E354EC">
        <w:rPr>
          <w:color w:val="000000"/>
          <w:spacing w:val="1"/>
          <w:sz w:val="28"/>
          <w:szCs w:val="28"/>
          <w:lang w:eastAsia="en-US"/>
        </w:rPr>
        <w:t>умение использовать практические навыки примени</w:t>
      </w:r>
      <w:r w:rsidRPr="00E354EC">
        <w:rPr>
          <w:color w:val="000000"/>
          <w:spacing w:val="-1"/>
          <w:sz w:val="28"/>
          <w:szCs w:val="28"/>
          <w:lang w:eastAsia="en-US"/>
        </w:rPr>
        <w:t>тельно к конкретной ситуации;</w:t>
      </w:r>
    </w:p>
    <w:p w14:paraId="31D2A63D" w14:textId="77777777" w:rsidR="00E354EC" w:rsidRPr="00E354EC" w:rsidRDefault="00E354EC" w:rsidP="008E6B2D">
      <w:pPr>
        <w:widowControl w:val="0"/>
        <w:numPr>
          <w:ilvl w:val="0"/>
          <w:numId w:val="15"/>
        </w:numPr>
        <w:shd w:val="clear" w:color="auto" w:fill="FFFFFF"/>
        <w:tabs>
          <w:tab w:val="left" w:pos="562"/>
          <w:tab w:val="left" w:pos="708"/>
          <w:tab w:val="left" w:pos="993"/>
        </w:tabs>
        <w:autoSpaceDE w:val="0"/>
        <w:autoSpaceDN w:val="0"/>
        <w:adjustRightInd w:val="0"/>
        <w:spacing w:line="360" w:lineRule="auto"/>
        <w:ind w:firstLine="709"/>
        <w:jc w:val="both"/>
        <w:rPr>
          <w:color w:val="000000"/>
          <w:sz w:val="28"/>
          <w:szCs w:val="28"/>
          <w:lang w:eastAsia="en-US"/>
        </w:rPr>
      </w:pPr>
      <w:r w:rsidRPr="00E354EC">
        <w:rPr>
          <w:color w:val="000000"/>
          <w:sz w:val="28"/>
          <w:szCs w:val="28"/>
          <w:lang w:eastAsia="en-US"/>
        </w:rPr>
        <w:t>творческий подход к выполнению работы (оригинальность предлагаемого решения)</w:t>
      </w:r>
    </w:p>
    <w:p w14:paraId="79402E79" w14:textId="77777777" w:rsidR="00E354EC" w:rsidRPr="00E354EC" w:rsidRDefault="00E354EC" w:rsidP="008E6B2D">
      <w:pPr>
        <w:widowControl w:val="0"/>
        <w:numPr>
          <w:ilvl w:val="0"/>
          <w:numId w:val="15"/>
        </w:numPr>
        <w:shd w:val="clear" w:color="auto" w:fill="FFFFFF"/>
        <w:tabs>
          <w:tab w:val="left" w:pos="562"/>
          <w:tab w:val="left" w:pos="708"/>
          <w:tab w:val="left" w:pos="993"/>
        </w:tabs>
        <w:autoSpaceDE w:val="0"/>
        <w:autoSpaceDN w:val="0"/>
        <w:adjustRightInd w:val="0"/>
        <w:spacing w:line="360" w:lineRule="auto"/>
        <w:ind w:firstLine="709"/>
        <w:jc w:val="both"/>
        <w:rPr>
          <w:color w:val="000000"/>
          <w:sz w:val="28"/>
          <w:szCs w:val="28"/>
          <w:lang w:eastAsia="en-US"/>
        </w:rPr>
      </w:pPr>
      <w:r w:rsidRPr="00E354EC">
        <w:rPr>
          <w:color w:val="000000"/>
          <w:sz w:val="28"/>
          <w:szCs w:val="28"/>
          <w:lang w:eastAsia="en-US"/>
        </w:rPr>
        <w:t xml:space="preserve">практикоориентированность решения (возможность его применения на </w:t>
      </w:r>
      <w:r w:rsidRPr="00E354EC">
        <w:rPr>
          <w:color w:val="000000"/>
          <w:sz w:val="28"/>
          <w:szCs w:val="28"/>
          <w:lang w:eastAsia="en-US"/>
        </w:rPr>
        <w:lastRenderedPageBreak/>
        <w:t>практике)</w:t>
      </w:r>
    </w:p>
    <w:p w14:paraId="2E43E0A1" w14:textId="77777777" w:rsidR="00E354EC" w:rsidRPr="00E354EC" w:rsidRDefault="00E354EC" w:rsidP="008E6B2D">
      <w:pPr>
        <w:widowControl w:val="0"/>
        <w:numPr>
          <w:ilvl w:val="0"/>
          <w:numId w:val="15"/>
        </w:numPr>
        <w:shd w:val="clear" w:color="auto" w:fill="FFFFFF"/>
        <w:tabs>
          <w:tab w:val="left" w:pos="562"/>
          <w:tab w:val="left" w:pos="708"/>
          <w:tab w:val="left" w:pos="993"/>
        </w:tabs>
        <w:autoSpaceDE w:val="0"/>
        <w:autoSpaceDN w:val="0"/>
        <w:adjustRightInd w:val="0"/>
        <w:spacing w:line="360" w:lineRule="auto"/>
        <w:ind w:firstLine="709"/>
        <w:jc w:val="both"/>
        <w:rPr>
          <w:color w:val="000000"/>
          <w:sz w:val="28"/>
          <w:szCs w:val="28"/>
          <w:lang w:eastAsia="en-US"/>
        </w:rPr>
      </w:pPr>
      <w:r w:rsidRPr="00E354EC">
        <w:rPr>
          <w:color w:val="000000"/>
          <w:sz w:val="28"/>
          <w:szCs w:val="28"/>
          <w:lang w:eastAsia="en-US"/>
        </w:rPr>
        <w:t xml:space="preserve">стиль написания и оформления работ (структура и стиль изложения, заголовки, подзаголовки, </w:t>
      </w:r>
      <w:r w:rsidRPr="00E354EC">
        <w:rPr>
          <w:color w:val="000000"/>
          <w:spacing w:val="-3"/>
          <w:sz w:val="28"/>
          <w:szCs w:val="28"/>
          <w:lang w:eastAsia="en-US"/>
        </w:rPr>
        <w:t>общее оформление, соблюдение требований к содержанию и объему работы).</w:t>
      </w:r>
    </w:p>
    <w:p w14:paraId="0485CB7E" w14:textId="77777777" w:rsidR="00B62BD5" w:rsidRDefault="00B62BD5" w:rsidP="00B62BD5">
      <w:pPr>
        <w:shd w:val="clear" w:color="auto" w:fill="FFFFFF"/>
        <w:autoSpaceDE w:val="0"/>
        <w:autoSpaceDN w:val="0"/>
        <w:adjustRightInd w:val="0"/>
        <w:spacing w:after="200" w:line="276" w:lineRule="auto"/>
        <w:jc w:val="center"/>
        <w:rPr>
          <w:b/>
          <w:color w:val="000000"/>
          <w:sz w:val="28"/>
          <w:szCs w:val="28"/>
        </w:rPr>
      </w:pPr>
      <w:r w:rsidRPr="003306D0">
        <w:rPr>
          <w:b/>
          <w:color w:val="000000"/>
          <w:sz w:val="28"/>
          <w:szCs w:val="28"/>
        </w:rPr>
        <w:t xml:space="preserve">Рекомендации по </w:t>
      </w:r>
      <w:r>
        <w:rPr>
          <w:b/>
          <w:color w:val="000000"/>
          <w:sz w:val="28"/>
          <w:szCs w:val="28"/>
        </w:rPr>
        <w:t xml:space="preserve">написанию </w:t>
      </w:r>
      <w:r w:rsidR="006D11D1">
        <w:rPr>
          <w:b/>
          <w:color w:val="000000"/>
          <w:sz w:val="28"/>
          <w:szCs w:val="28"/>
        </w:rPr>
        <w:t>домашнего творческого задания</w:t>
      </w:r>
    </w:p>
    <w:p w14:paraId="701CA87A" w14:textId="13C903C3" w:rsidR="008E6B2D" w:rsidRPr="00E354EC" w:rsidRDefault="008E6B2D" w:rsidP="000469F5">
      <w:pPr>
        <w:spacing w:line="360" w:lineRule="auto"/>
        <w:ind w:firstLine="708"/>
        <w:jc w:val="both"/>
        <w:outlineLvl w:val="1"/>
        <w:rPr>
          <w:bCs/>
          <w:sz w:val="28"/>
          <w:szCs w:val="28"/>
        </w:rPr>
      </w:pPr>
      <w:r w:rsidRPr="00E354EC">
        <w:rPr>
          <w:bCs/>
          <w:sz w:val="28"/>
          <w:szCs w:val="28"/>
        </w:rPr>
        <w:t xml:space="preserve">Для выполнения </w:t>
      </w:r>
      <w:r>
        <w:rPr>
          <w:bCs/>
          <w:sz w:val="28"/>
          <w:szCs w:val="28"/>
        </w:rPr>
        <w:t>Д</w:t>
      </w:r>
      <w:r w:rsidRPr="00E354EC">
        <w:rPr>
          <w:bCs/>
          <w:sz w:val="28"/>
          <w:szCs w:val="28"/>
        </w:rPr>
        <w:t xml:space="preserve">ТЗ необходимо изучить рекомендованную литературу и использовать знания, навыки, полученные в процессе выполнения практических заданий на семинарах.  Необходимо выполнить </w:t>
      </w:r>
      <w:r w:rsidR="009A4F65">
        <w:rPr>
          <w:bCs/>
          <w:sz w:val="28"/>
          <w:szCs w:val="28"/>
        </w:rPr>
        <w:t>Д</w:t>
      </w:r>
      <w:r w:rsidRPr="00E354EC">
        <w:rPr>
          <w:bCs/>
          <w:sz w:val="28"/>
          <w:szCs w:val="28"/>
        </w:rPr>
        <w:t xml:space="preserve">ТЗ в соответствии с указаниями, сдать работу, оформленную по ГОСТу Р 7.05-2008   на электронном носителе. Приложения могут содержать </w:t>
      </w:r>
      <w:r w:rsidR="001D5706">
        <w:rPr>
          <w:bCs/>
          <w:sz w:val="28"/>
          <w:szCs w:val="28"/>
        </w:rPr>
        <w:t>текстовые</w:t>
      </w:r>
      <w:r w:rsidRPr="00E354EC">
        <w:rPr>
          <w:bCs/>
          <w:sz w:val="28"/>
          <w:szCs w:val="28"/>
        </w:rPr>
        <w:t>, фото, видео</w:t>
      </w:r>
      <w:r w:rsidR="001D5706">
        <w:rPr>
          <w:bCs/>
          <w:sz w:val="28"/>
          <w:szCs w:val="28"/>
        </w:rPr>
        <w:t>, аудио</w:t>
      </w:r>
      <w:r w:rsidRPr="00E354EC">
        <w:rPr>
          <w:bCs/>
          <w:sz w:val="28"/>
          <w:szCs w:val="28"/>
        </w:rPr>
        <w:t xml:space="preserve"> материалы, программные продукты. Задания </w:t>
      </w:r>
      <w:r w:rsidR="000469F5">
        <w:rPr>
          <w:bCs/>
          <w:sz w:val="28"/>
          <w:szCs w:val="28"/>
        </w:rPr>
        <w:t xml:space="preserve">могут </w:t>
      </w:r>
      <w:r w:rsidRPr="00E354EC">
        <w:rPr>
          <w:bCs/>
          <w:sz w:val="28"/>
          <w:szCs w:val="28"/>
        </w:rPr>
        <w:t>выполня</w:t>
      </w:r>
      <w:r w:rsidR="000469F5">
        <w:rPr>
          <w:bCs/>
          <w:sz w:val="28"/>
          <w:szCs w:val="28"/>
        </w:rPr>
        <w:t xml:space="preserve">ться </w:t>
      </w:r>
      <w:r w:rsidRPr="00E354EC">
        <w:rPr>
          <w:bCs/>
          <w:sz w:val="28"/>
          <w:szCs w:val="28"/>
        </w:rPr>
        <w:t xml:space="preserve">в </w:t>
      </w:r>
      <w:r w:rsidR="00D41DCD">
        <w:rPr>
          <w:bCs/>
          <w:sz w:val="28"/>
          <w:szCs w:val="28"/>
        </w:rPr>
        <w:t xml:space="preserve">парах (по 2 </w:t>
      </w:r>
      <w:r w:rsidRPr="00E354EC">
        <w:rPr>
          <w:bCs/>
          <w:sz w:val="28"/>
          <w:szCs w:val="28"/>
        </w:rPr>
        <w:t>человека</w:t>
      </w:r>
      <w:r w:rsidR="00D41DCD">
        <w:rPr>
          <w:bCs/>
          <w:sz w:val="28"/>
          <w:szCs w:val="28"/>
        </w:rPr>
        <w:t>)</w:t>
      </w:r>
      <w:r w:rsidRPr="00E354EC">
        <w:rPr>
          <w:bCs/>
          <w:sz w:val="28"/>
          <w:szCs w:val="28"/>
        </w:rPr>
        <w:t>.</w:t>
      </w:r>
    </w:p>
    <w:p w14:paraId="167834BA" w14:textId="594F34D1" w:rsidR="008E6B2D" w:rsidRPr="00E354EC" w:rsidRDefault="008E6B2D" w:rsidP="009A4F65">
      <w:pPr>
        <w:spacing w:line="360" w:lineRule="auto"/>
        <w:ind w:firstLine="708"/>
        <w:jc w:val="both"/>
        <w:outlineLvl w:val="1"/>
        <w:rPr>
          <w:bCs/>
          <w:sz w:val="28"/>
          <w:szCs w:val="28"/>
        </w:rPr>
      </w:pPr>
      <w:r w:rsidRPr="00E354EC">
        <w:rPr>
          <w:bCs/>
          <w:sz w:val="28"/>
          <w:szCs w:val="28"/>
        </w:rPr>
        <w:t xml:space="preserve">Тема для выполнения </w:t>
      </w:r>
      <w:r w:rsidR="009A4F65">
        <w:rPr>
          <w:bCs/>
          <w:sz w:val="28"/>
          <w:szCs w:val="28"/>
        </w:rPr>
        <w:t>Д</w:t>
      </w:r>
      <w:r w:rsidRPr="00E354EC">
        <w:rPr>
          <w:bCs/>
          <w:sz w:val="28"/>
          <w:szCs w:val="28"/>
        </w:rPr>
        <w:t xml:space="preserve">ТЗ определяется преподавателем. </w:t>
      </w:r>
    </w:p>
    <w:p w14:paraId="1C8B8655" w14:textId="4C7F6C77" w:rsidR="008E6B2D" w:rsidRPr="00E354EC" w:rsidRDefault="008E6B2D" w:rsidP="009A4F65">
      <w:pPr>
        <w:spacing w:line="360" w:lineRule="auto"/>
        <w:ind w:firstLine="708"/>
        <w:jc w:val="both"/>
        <w:outlineLvl w:val="1"/>
        <w:rPr>
          <w:bCs/>
          <w:sz w:val="28"/>
          <w:szCs w:val="28"/>
        </w:rPr>
      </w:pPr>
      <w:r w:rsidRPr="00E354EC">
        <w:rPr>
          <w:bCs/>
          <w:sz w:val="28"/>
          <w:szCs w:val="28"/>
        </w:rPr>
        <w:t xml:space="preserve">Пример </w:t>
      </w:r>
      <w:r w:rsidR="009A4F65">
        <w:rPr>
          <w:bCs/>
          <w:sz w:val="28"/>
          <w:szCs w:val="28"/>
        </w:rPr>
        <w:t>домашне</w:t>
      </w:r>
      <w:r w:rsidRPr="00E354EC">
        <w:rPr>
          <w:bCs/>
          <w:sz w:val="28"/>
          <w:szCs w:val="28"/>
        </w:rPr>
        <w:t>го творческого задания приводится ниже.</w:t>
      </w:r>
    </w:p>
    <w:p w14:paraId="552F8B6C" w14:textId="378F59B0" w:rsidR="002D661A" w:rsidRPr="00F20F44" w:rsidRDefault="002D661A" w:rsidP="00F20F44">
      <w:pPr>
        <w:shd w:val="clear" w:color="auto" w:fill="FFFFFF"/>
        <w:autoSpaceDE w:val="0"/>
        <w:autoSpaceDN w:val="0"/>
        <w:adjustRightInd w:val="0"/>
        <w:ind w:firstLine="709"/>
        <w:jc w:val="center"/>
        <w:rPr>
          <w:b/>
          <w:bCs/>
          <w:color w:val="000000"/>
          <w:sz w:val="28"/>
          <w:szCs w:val="28"/>
          <w:lang w:eastAsia="en-US"/>
        </w:rPr>
      </w:pPr>
      <w:bookmarkStart w:id="28" w:name="_Hlk137121578"/>
      <w:r w:rsidRPr="00F20F44">
        <w:rPr>
          <w:b/>
          <w:bCs/>
          <w:color w:val="000000"/>
          <w:sz w:val="28"/>
          <w:szCs w:val="28"/>
          <w:lang w:eastAsia="en-US"/>
        </w:rPr>
        <w:t xml:space="preserve">Разработка нативной рекламы </w:t>
      </w:r>
      <w:r w:rsidR="00E46E11">
        <w:rPr>
          <w:b/>
          <w:bCs/>
          <w:color w:val="000000"/>
          <w:sz w:val="28"/>
          <w:szCs w:val="28"/>
          <w:lang w:eastAsia="en-US"/>
        </w:rPr>
        <w:t xml:space="preserve">ювелирного бренда «Адамас» </w:t>
      </w:r>
      <w:r w:rsidR="00F20F44" w:rsidRPr="00F20F44">
        <w:rPr>
          <w:b/>
          <w:bCs/>
          <w:color w:val="000000"/>
          <w:sz w:val="28"/>
          <w:szCs w:val="28"/>
          <w:lang w:eastAsia="en-US"/>
        </w:rPr>
        <w:t xml:space="preserve">в </w:t>
      </w:r>
      <w:r w:rsidR="00E46E11">
        <w:rPr>
          <w:b/>
          <w:bCs/>
          <w:color w:val="000000"/>
          <w:sz w:val="28"/>
          <w:szCs w:val="28"/>
          <w:lang w:eastAsia="en-US"/>
        </w:rPr>
        <w:t>новых медиа</w:t>
      </w:r>
      <w:bookmarkStart w:id="29" w:name="_Hlk137109315"/>
      <w:bookmarkStart w:id="30" w:name="_Hlk137108722"/>
      <w:r w:rsidR="00F20F44" w:rsidRPr="00F20F44">
        <w:rPr>
          <w:b/>
          <w:bCs/>
          <w:color w:val="000000"/>
          <w:sz w:val="28"/>
          <w:szCs w:val="28"/>
          <w:lang w:eastAsia="en-US"/>
        </w:rPr>
        <w:t xml:space="preserve"> </w:t>
      </w:r>
      <w:bookmarkEnd w:id="29"/>
      <w:bookmarkEnd w:id="30"/>
    </w:p>
    <w:bookmarkEnd w:id="28"/>
    <w:p w14:paraId="1C0488AD" w14:textId="2F15E276" w:rsidR="002D661A" w:rsidRPr="002D661A" w:rsidRDefault="002D661A" w:rsidP="00D14877">
      <w:pPr>
        <w:shd w:val="clear" w:color="auto" w:fill="FFFFFF"/>
        <w:autoSpaceDE w:val="0"/>
        <w:autoSpaceDN w:val="0"/>
        <w:adjustRightInd w:val="0"/>
        <w:spacing w:line="360" w:lineRule="auto"/>
        <w:ind w:firstLine="709"/>
        <w:jc w:val="both"/>
        <w:rPr>
          <w:color w:val="000000"/>
          <w:sz w:val="28"/>
          <w:szCs w:val="28"/>
          <w:lang w:eastAsia="en-US"/>
        </w:rPr>
      </w:pPr>
      <w:r w:rsidRPr="002D661A">
        <w:rPr>
          <w:color w:val="000000"/>
          <w:sz w:val="28"/>
          <w:szCs w:val="28"/>
          <w:lang w:eastAsia="en-US"/>
        </w:rPr>
        <w:t>Задание: на основании открытых источников, включая российские и зарубежные информационные ресурсы, про</w:t>
      </w:r>
      <w:r w:rsidR="00F20F44">
        <w:rPr>
          <w:color w:val="000000"/>
          <w:sz w:val="28"/>
          <w:szCs w:val="28"/>
          <w:lang w:eastAsia="en-US"/>
        </w:rPr>
        <w:t xml:space="preserve">вести </w:t>
      </w:r>
      <w:r w:rsidRPr="002D661A">
        <w:rPr>
          <w:color w:val="000000"/>
          <w:sz w:val="28"/>
          <w:szCs w:val="28"/>
          <w:lang w:eastAsia="en-US"/>
        </w:rPr>
        <w:t>анализ</w:t>
      </w:r>
      <w:r w:rsidR="00F20F44">
        <w:rPr>
          <w:color w:val="000000"/>
          <w:sz w:val="28"/>
          <w:szCs w:val="28"/>
          <w:lang w:eastAsia="en-US"/>
        </w:rPr>
        <w:t xml:space="preserve"> </w:t>
      </w:r>
      <w:r w:rsidR="00E46E11">
        <w:rPr>
          <w:color w:val="000000"/>
          <w:sz w:val="28"/>
          <w:szCs w:val="28"/>
          <w:lang w:eastAsia="en-US"/>
        </w:rPr>
        <w:t xml:space="preserve">стратегии развития и </w:t>
      </w:r>
      <w:r w:rsidR="00D14877">
        <w:rPr>
          <w:color w:val="000000"/>
          <w:sz w:val="28"/>
          <w:szCs w:val="28"/>
          <w:lang w:eastAsia="en-US"/>
        </w:rPr>
        <w:t xml:space="preserve">коммуникационной стратегии </w:t>
      </w:r>
      <w:r w:rsidR="001D3266">
        <w:rPr>
          <w:color w:val="000000"/>
          <w:sz w:val="28"/>
          <w:szCs w:val="28"/>
          <w:lang w:eastAsia="en-US"/>
        </w:rPr>
        <w:t xml:space="preserve">ювелирного </w:t>
      </w:r>
      <w:r w:rsidR="00F20F44">
        <w:rPr>
          <w:color w:val="000000"/>
          <w:sz w:val="28"/>
          <w:szCs w:val="28"/>
          <w:lang w:eastAsia="en-US"/>
        </w:rPr>
        <w:t>бренд</w:t>
      </w:r>
      <w:r w:rsidR="00E46E11">
        <w:rPr>
          <w:color w:val="000000"/>
          <w:sz w:val="28"/>
          <w:szCs w:val="28"/>
          <w:lang w:eastAsia="en-US"/>
        </w:rPr>
        <w:t>а</w:t>
      </w:r>
      <w:r w:rsidR="00F20F44">
        <w:rPr>
          <w:color w:val="000000"/>
          <w:sz w:val="28"/>
          <w:szCs w:val="28"/>
          <w:lang w:eastAsia="en-US"/>
        </w:rPr>
        <w:t xml:space="preserve"> </w:t>
      </w:r>
      <w:r w:rsidR="00D14877" w:rsidRPr="00D14877">
        <w:rPr>
          <w:color w:val="000000"/>
          <w:sz w:val="28"/>
          <w:szCs w:val="28"/>
          <w:lang w:eastAsia="en-US"/>
        </w:rPr>
        <w:t>«</w:t>
      </w:r>
      <w:r w:rsidR="00E46E11">
        <w:rPr>
          <w:color w:val="000000"/>
          <w:sz w:val="28"/>
          <w:szCs w:val="28"/>
          <w:lang w:eastAsia="en-US"/>
        </w:rPr>
        <w:t>Адамас»</w:t>
      </w:r>
      <w:r w:rsidR="00D14877">
        <w:rPr>
          <w:color w:val="000000"/>
          <w:sz w:val="28"/>
          <w:szCs w:val="28"/>
          <w:lang w:eastAsia="en-US"/>
        </w:rPr>
        <w:t xml:space="preserve"> за последни</w:t>
      </w:r>
      <w:r w:rsidR="00E46E11">
        <w:rPr>
          <w:color w:val="000000"/>
          <w:sz w:val="28"/>
          <w:szCs w:val="28"/>
          <w:lang w:eastAsia="en-US"/>
        </w:rPr>
        <w:t>й</w:t>
      </w:r>
      <w:r w:rsidR="00D14877">
        <w:rPr>
          <w:color w:val="000000"/>
          <w:sz w:val="28"/>
          <w:szCs w:val="28"/>
          <w:lang w:eastAsia="en-US"/>
        </w:rPr>
        <w:t xml:space="preserve"> год.</w:t>
      </w:r>
      <w:r w:rsidRPr="002D661A">
        <w:rPr>
          <w:color w:val="000000"/>
          <w:sz w:val="28"/>
          <w:szCs w:val="28"/>
          <w:lang w:eastAsia="en-US"/>
        </w:rPr>
        <w:t xml:space="preserve"> </w:t>
      </w:r>
      <w:r w:rsidR="00D14877">
        <w:rPr>
          <w:color w:val="000000"/>
          <w:sz w:val="28"/>
          <w:szCs w:val="28"/>
          <w:lang w:eastAsia="en-US"/>
        </w:rPr>
        <w:t xml:space="preserve">В рамках выполнения задания для выбранной целевой аудитории </w:t>
      </w:r>
      <w:r w:rsidR="002D485A">
        <w:rPr>
          <w:color w:val="000000"/>
          <w:sz w:val="28"/>
          <w:szCs w:val="28"/>
          <w:lang w:eastAsia="en-US"/>
        </w:rPr>
        <w:t xml:space="preserve">и на основании актуальной стратегии развития компании </w:t>
      </w:r>
      <w:r w:rsidR="00D14877">
        <w:rPr>
          <w:color w:val="000000"/>
          <w:sz w:val="28"/>
          <w:szCs w:val="28"/>
          <w:lang w:eastAsia="en-US"/>
        </w:rPr>
        <w:t xml:space="preserve">определить коммуникационную цель </w:t>
      </w:r>
      <w:r w:rsidRPr="002D661A">
        <w:rPr>
          <w:color w:val="000000"/>
          <w:sz w:val="28"/>
          <w:szCs w:val="28"/>
          <w:lang w:eastAsia="en-US"/>
        </w:rPr>
        <w:t xml:space="preserve">и разработать </w:t>
      </w:r>
      <w:r w:rsidR="00D14877">
        <w:rPr>
          <w:color w:val="000000"/>
          <w:sz w:val="28"/>
          <w:szCs w:val="28"/>
          <w:lang w:eastAsia="en-US"/>
        </w:rPr>
        <w:t>нативн</w:t>
      </w:r>
      <w:r w:rsidR="00E46E11">
        <w:rPr>
          <w:color w:val="000000"/>
          <w:sz w:val="28"/>
          <w:szCs w:val="28"/>
          <w:lang w:eastAsia="en-US"/>
        </w:rPr>
        <w:t>ую</w:t>
      </w:r>
      <w:r w:rsidR="00D14877">
        <w:rPr>
          <w:color w:val="000000"/>
          <w:sz w:val="28"/>
          <w:szCs w:val="28"/>
          <w:lang w:eastAsia="en-US"/>
        </w:rPr>
        <w:t xml:space="preserve"> реклам</w:t>
      </w:r>
      <w:r w:rsidR="00E46E11">
        <w:rPr>
          <w:color w:val="000000"/>
          <w:sz w:val="28"/>
          <w:szCs w:val="28"/>
          <w:lang w:eastAsia="en-US"/>
        </w:rPr>
        <w:t>ную кампанию по продвижению бренда «Адамас» в новых медиа.</w:t>
      </w:r>
      <w:r w:rsidR="00D14877">
        <w:rPr>
          <w:color w:val="000000"/>
          <w:sz w:val="28"/>
          <w:szCs w:val="28"/>
          <w:lang w:eastAsia="en-US"/>
        </w:rPr>
        <w:t xml:space="preserve"> </w:t>
      </w:r>
    </w:p>
    <w:p w14:paraId="74FC1189" w14:textId="77777777" w:rsidR="002D661A" w:rsidRPr="002D661A" w:rsidRDefault="002D661A" w:rsidP="00D14877">
      <w:pPr>
        <w:shd w:val="clear" w:color="auto" w:fill="FFFFFF"/>
        <w:autoSpaceDE w:val="0"/>
        <w:autoSpaceDN w:val="0"/>
        <w:adjustRightInd w:val="0"/>
        <w:spacing w:line="360" w:lineRule="auto"/>
        <w:ind w:firstLine="709"/>
        <w:jc w:val="both"/>
        <w:rPr>
          <w:color w:val="000000"/>
          <w:sz w:val="28"/>
          <w:szCs w:val="28"/>
          <w:lang w:eastAsia="en-US"/>
        </w:rPr>
      </w:pPr>
      <w:r w:rsidRPr="002D661A">
        <w:rPr>
          <w:color w:val="000000"/>
          <w:sz w:val="28"/>
          <w:szCs w:val="28"/>
          <w:lang w:eastAsia="en-US"/>
        </w:rPr>
        <w:t xml:space="preserve">    Обосновать предложенное решение. </w:t>
      </w:r>
    </w:p>
    <w:p w14:paraId="129E3DAC" w14:textId="4BFD735B" w:rsidR="002D661A" w:rsidRPr="002D661A" w:rsidRDefault="002D661A" w:rsidP="00D14877">
      <w:pPr>
        <w:shd w:val="clear" w:color="auto" w:fill="FFFFFF"/>
        <w:autoSpaceDE w:val="0"/>
        <w:autoSpaceDN w:val="0"/>
        <w:adjustRightInd w:val="0"/>
        <w:spacing w:line="360" w:lineRule="auto"/>
        <w:ind w:firstLine="709"/>
        <w:jc w:val="both"/>
        <w:rPr>
          <w:color w:val="000000"/>
          <w:sz w:val="28"/>
          <w:szCs w:val="28"/>
          <w:lang w:eastAsia="en-US"/>
        </w:rPr>
      </w:pPr>
      <w:r w:rsidRPr="002D661A">
        <w:rPr>
          <w:color w:val="000000"/>
          <w:sz w:val="28"/>
          <w:szCs w:val="28"/>
          <w:lang w:eastAsia="en-US"/>
        </w:rPr>
        <w:t>1.</w:t>
      </w:r>
      <w:r w:rsidRPr="002D661A">
        <w:rPr>
          <w:color w:val="000000"/>
          <w:sz w:val="28"/>
          <w:szCs w:val="28"/>
          <w:lang w:eastAsia="en-US"/>
        </w:rPr>
        <w:tab/>
        <w:t>Про</w:t>
      </w:r>
      <w:r w:rsidR="00A4742D">
        <w:rPr>
          <w:color w:val="000000"/>
          <w:sz w:val="28"/>
          <w:szCs w:val="28"/>
          <w:lang w:eastAsia="en-US"/>
        </w:rPr>
        <w:t xml:space="preserve">вести </w:t>
      </w:r>
      <w:r w:rsidRPr="002D661A">
        <w:rPr>
          <w:color w:val="000000"/>
          <w:sz w:val="28"/>
          <w:szCs w:val="28"/>
          <w:lang w:eastAsia="en-US"/>
        </w:rPr>
        <w:t>анализ</w:t>
      </w:r>
      <w:r w:rsidR="00A4742D">
        <w:rPr>
          <w:color w:val="000000"/>
          <w:sz w:val="28"/>
          <w:szCs w:val="28"/>
          <w:lang w:eastAsia="en-US"/>
        </w:rPr>
        <w:t xml:space="preserve"> рекламн</w:t>
      </w:r>
      <w:r w:rsidR="00E46E11">
        <w:rPr>
          <w:color w:val="000000"/>
          <w:sz w:val="28"/>
          <w:szCs w:val="28"/>
          <w:lang w:eastAsia="en-US"/>
        </w:rPr>
        <w:t>ых</w:t>
      </w:r>
      <w:r w:rsidR="00A4742D">
        <w:rPr>
          <w:color w:val="000000"/>
          <w:sz w:val="28"/>
          <w:szCs w:val="28"/>
          <w:lang w:eastAsia="en-US"/>
        </w:rPr>
        <w:t xml:space="preserve"> кампаний бренд</w:t>
      </w:r>
      <w:r w:rsidR="00E46E11">
        <w:rPr>
          <w:color w:val="000000"/>
          <w:sz w:val="28"/>
          <w:szCs w:val="28"/>
          <w:lang w:eastAsia="en-US"/>
        </w:rPr>
        <w:t>а</w:t>
      </w:r>
      <w:r w:rsidR="00A4742D">
        <w:rPr>
          <w:color w:val="000000"/>
          <w:sz w:val="28"/>
          <w:szCs w:val="28"/>
          <w:lang w:eastAsia="en-US"/>
        </w:rPr>
        <w:t xml:space="preserve"> за указанный период, включая нативную рекламу, на базе м</w:t>
      </w:r>
      <w:r w:rsidRPr="002D661A">
        <w:rPr>
          <w:color w:val="000000"/>
          <w:sz w:val="28"/>
          <w:szCs w:val="28"/>
          <w:lang w:eastAsia="en-US"/>
        </w:rPr>
        <w:t>атериал</w:t>
      </w:r>
      <w:r w:rsidR="00A4742D">
        <w:rPr>
          <w:color w:val="000000"/>
          <w:sz w:val="28"/>
          <w:szCs w:val="28"/>
          <w:lang w:eastAsia="en-US"/>
        </w:rPr>
        <w:t>ов</w:t>
      </w:r>
      <w:r w:rsidRPr="002D661A">
        <w:rPr>
          <w:color w:val="000000"/>
          <w:sz w:val="28"/>
          <w:szCs w:val="28"/>
          <w:lang w:eastAsia="en-US"/>
        </w:rPr>
        <w:t xml:space="preserve"> </w:t>
      </w:r>
      <w:r w:rsidR="00A12162">
        <w:rPr>
          <w:color w:val="000000"/>
          <w:sz w:val="28"/>
          <w:szCs w:val="28"/>
          <w:lang w:eastAsia="en-US"/>
        </w:rPr>
        <w:t xml:space="preserve">официальных и </w:t>
      </w:r>
      <w:r w:rsidRPr="002D661A">
        <w:rPr>
          <w:color w:val="000000"/>
          <w:sz w:val="28"/>
          <w:szCs w:val="28"/>
          <w:lang w:eastAsia="en-US"/>
        </w:rPr>
        <w:t>профильных сайтов, страниц соцсетей, публикаци</w:t>
      </w:r>
      <w:r w:rsidR="00A4742D">
        <w:rPr>
          <w:color w:val="000000"/>
          <w:sz w:val="28"/>
          <w:szCs w:val="28"/>
          <w:lang w:eastAsia="en-US"/>
        </w:rPr>
        <w:t>й</w:t>
      </w:r>
      <w:r w:rsidRPr="002D661A">
        <w:rPr>
          <w:color w:val="000000"/>
          <w:sz w:val="28"/>
          <w:szCs w:val="28"/>
          <w:lang w:eastAsia="en-US"/>
        </w:rPr>
        <w:t xml:space="preserve"> в СМИ</w:t>
      </w:r>
      <w:r w:rsidR="00A4742D">
        <w:rPr>
          <w:color w:val="000000"/>
          <w:sz w:val="28"/>
          <w:szCs w:val="28"/>
          <w:lang w:eastAsia="en-US"/>
        </w:rPr>
        <w:t>.</w:t>
      </w:r>
    </w:p>
    <w:p w14:paraId="5BB0A608" w14:textId="5FA791DA" w:rsidR="002D661A" w:rsidRPr="002D661A" w:rsidRDefault="002D661A" w:rsidP="00D14877">
      <w:pPr>
        <w:shd w:val="clear" w:color="auto" w:fill="FFFFFF"/>
        <w:autoSpaceDE w:val="0"/>
        <w:autoSpaceDN w:val="0"/>
        <w:adjustRightInd w:val="0"/>
        <w:spacing w:line="360" w:lineRule="auto"/>
        <w:ind w:firstLine="709"/>
        <w:jc w:val="both"/>
        <w:rPr>
          <w:color w:val="000000"/>
          <w:sz w:val="28"/>
          <w:szCs w:val="28"/>
          <w:lang w:eastAsia="en-US"/>
        </w:rPr>
      </w:pPr>
      <w:r w:rsidRPr="002D661A">
        <w:rPr>
          <w:color w:val="000000"/>
          <w:sz w:val="28"/>
          <w:szCs w:val="28"/>
          <w:lang w:eastAsia="en-US"/>
        </w:rPr>
        <w:t>2.</w:t>
      </w:r>
      <w:r w:rsidRPr="002D661A">
        <w:rPr>
          <w:color w:val="000000"/>
          <w:sz w:val="28"/>
          <w:szCs w:val="28"/>
          <w:lang w:eastAsia="en-US"/>
        </w:rPr>
        <w:tab/>
        <w:t xml:space="preserve"> </w:t>
      </w:r>
      <w:r w:rsidR="00A4742D">
        <w:rPr>
          <w:color w:val="000000"/>
          <w:sz w:val="28"/>
          <w:szCs w:val="28"/>
          <w:lang w:eastAsia="en-US"/>
        </w:rPr>
        <w:t>Р</w:t>
      </w:r>
      <w:r w:rsidRPr="002D661A">
        <w:rPr>
          <w:color w:val="000000"/>
          <w:sz w:val="28"/>
          <w:szCs w:val="28"/>
          <w:lang w:eastAsia="en-US"/>
        </w:rPr>
        <w:t xml:space="preserve">азработать план </w:t>
      </w:r>
      <w:r w:rsidR="00E46E11">
        <w:rPr>
          <w:color w:val="000000"/>
          <w:sz w:val="28"/>
          <w:szCs w:val="28"/>
          <w:lang w:eastAsia="en-US"/>
        </w:rPr>
        <w:t xml:space="preserve">нативной рекламной </w:t>
      </w:r>
      <w:r w:rsidR="00A4742D">
        <w:rPr>
          <w:color w:val="000000"/>
          <w:sz w:val="28"/>
          <w:szCs w:val="28"/>
          <w:lang w:eastAsia="en-US"/>
        </w:rPr>
        <w:t xml:space="preserve">кампании </w:t>
      </w:r>
      <w:bookmarkStart w:id="31" w:name="_Hlk137109574"/>
      <w:r w:rsidR="00A4742D">
        <w:rPr>
          <w:color w:val="000000"/>
          <w:sz w:val="28"/>
          <w:szCs w:val="28"/>
          <w:lang w:eastAsia="en-US"/>
        </w:rPr>
        <w:t xml:space="preserve">по </w:t>
      </w:r>
      <w:r w:rsidR="0076198A">
        <w:rPr>
          <w:color w:val="000000"/>
          <w:sz w:val="28"/>
          <w:szCs w:val="28"/>
          <w:lang w:eastAsia="en-US"/>
        </w:rPr>
        <w:t>продвижению</w:t>
      </w:r>
      <w:bookmarkEnd w:id="31"/>
      <w:r w:rsidR="001D3266">
        <w:rPr>
          <w:color w:val="000000"/>
          <w:sz w:val="28"/>
          <w:szCs w:val="28"/>
          <w:lang w:eastAsia="en-US"/>
        </w:rPr>
        <w:t xml:space="preserve"> </w:t>
      </w:r>
      <w:r w:rsidR="00E46E11">
        <w:rPr>
          <w:color w:val="000000"/>
          <w:sz w:val="28"/>
          <w:szCs w:val="28"/>
          <w:lang w:eastAsia="en-US"/>
        </w:rPr>
        <w:t>бренда «Адамас»</w:t>
      </w:r>
      <w:r w:rsidRPr="002D661A">
        <w:rPr>
          <w:color w:val="000000"/>
          <w:sz w:val="28"/>
          <w:szCs w:val="28"/>
          <w:lang w:eastAsia="en-US"/>
        </w:rPr>
        <w:t xml:space="preserve">: определить цели-задачи, целевые аудитории, ключевую идею, </w:t>
      </w:r>
      <w:r w:rsidR="00A4742D">
        <w:rPr>
          <w:color w:val="000000"/>
          <w:sz w:val="28"/>
          <w:szCs w:val="28"/>
          <w:lang w:eastAsia="en-US"/>
        </w:rPr>
        <w:t xml:space="preserve">форматы рекламы, каналы коммуникации, </w:t>
      </w:r>
      <w:r w:rsidRPr="002D661A">
        <w:rPr>
          <w:color w:val="000000"/>
          <w:sz w:val="28"/>
          <w:szCs w:val="28"/>
          <w:lang w:eastAsia="en-US"/>
        </w:rPr>
        <w:t>определить сроки проведения кампании, описать и выполнить продакшн (или отдельные его элементы)</w:t>
      </w:r>
      <w:r w:rsidR="00A12162">
        <w:rPr>
          <w:color w:val="000000"/>
          <w:sz w:val="28"/>
          <w:szCs w:val="28"/>
          <w:lang w:eastAsia="en-US"/>
        </w:rPr>
        <w:t xml:space="preserve"> нативной рекламы</w:t>
      </w:r>
      <w:r w:rsidRPr="002D661A">
        <w:rPr>
          <w:color w:val="000000"/>
          <w:sz w:val="28"/>
          <w:szCs w:val="28"/>
          <w:lang w:eastAsia="en-US"/>
        </w:rPr>
        <w:t>.</w:t>
      </w:r>
    </w:p>
    <w:p w14:paraId="0C9B989B" w14:textId="0C91EE23" w:rsidR="002D661A" w:rsidRDefault="002D661A" w:rsidP="00D14877">
      <w:pPr>
        <w:shd w:val="clear" w:color="auto" w:fill="FFFFFF"/>
        <w:autoSpaceDE w:val="0"/>
        <w:autoSpaceDN w:val="0"/>
        <w:adjustRightInd w:val="0"/>
        <w:spacing w:line="360" w:lineRule="auto"/>
        <w:ind w:firstLine="709"/>
        <w:jc w:val="both"/>
        <w:rPr>
          <w:color w:val="000000"/>
          <w:sz w:val="28"/>
          <w:szCs w:val="28"/>
          <w:lang w:eastAsia="en-US"/>
        </w:rPr>
      </w:pPr>
      <w:r w:rsidRPr="002D661A">
        <w:rPr>
          <w:color w:val="000000"/>
          <w:sz w:val="28"/>
          <w:szCs w:val="28"/>
          <w:lang w:eastAsia="en-US"/>
        </w:rPr>
        <w:lastRenderedPageBreak/>
        <w:t>3.</w:t>
      </w:r>
      <w:r w:rsidRPr="002D661A">
        <w:rPr>
          <w:color w:val="000000"/>
          <w:sz w:val="28"/>
          <w:szCs w:val="28"/>
          <w:lang w:eastAsia="en-US"/>
        </w:rPr>
        <w:tab/>
        <w:t xml:space="preserve">Оформить результат творческой работы в PowerPoint. Формат слайдов 16:9, фон – белый. Приложения: </w:t>
      </w:r>
      <w:r w:rsidR="0076198A" w:rsidRPr="002D661A">
        <w:rPr>
          <w:color w:val="000000"/>
          <w:sz w:val="28"/>
          <w:szCs w:val="28"/>
          <w:lang w:eastAsia="en-US"/>
        </w:rPr>
        <w:t xml:space="preserve">тексты, </w:t>
      </w:r>
      <w:r w:rsidRPr="002D661A">
        <w:rPr>
          <w:color w:val="000000"/>
          <w:sz w:val="28"/>
          <w:szCs w:val="28"/>
          <w:lang w:eastAsia="en-US"/>
        </w:rPr>
        <w:t>образцы оригинального или подобранного иллюстративного видео</w:t>
      </w:r>
      <w:r w:rsidR="006F76FF">
        <w:rPr>
          <w:color w:val="000000"/>
          <w:sz w:val="28"/>
          <w:szCs w:val="28"/>
          <w:lang w:eastAsia="en-US"/>
        </w:rPr>
        <w:t xml:space="preserve"> (референсы)</w:t>
      </w:r>
      <w:r w:rsidRPr="002D661A">
        <w:rPr>
          <w:color w:val="000000"/>
          <w:sz w:val="28"/>
          <w:szCs w:val="28"/>
          <w:lang w:eastAsia="en-US"/>
        </w:rPr>
        <w:t>, аудио, дизайн-макеты</w:t>
      </w:r>
      <w:r w:rsidR="005D7087">
        <w:rPr>
          <w:color w:val="000000"/>
          <w:sz w:val="28"/>
          <w:szCs w:val="28"/>
          <w:lang w:eastAsia="en-US"/>
        </w:rPr>
        <w:t xml:space="preserve"> </w:t>
      </w:r>
      <w:r w:rsidRPr="002D661A">
        <w:rPr>
          <w:color w:val="000000"/>
          <w:sz w:val="28"/>
          <w:szCs w:val="28"/>
          <w:lang w:eastAsia="en-US"/>
        </w:rPr>
        <w:t>и т.п.</w:t>
      </w:r>
    </w:p>
    <w:p w14:paraId="40576D83" w14:textId="396263A3" w:rsidR="003E0F4D" w:rsidRPr="002D661A" w:rsidRDefault="003E0F4D" w:rsidP="001D3266">
      <w:pPr>
        <w:shd w:val="clear" w:color="auto" w:fill="FFFFFF"/>
        <w:autoSpaceDE w:val="0"/>
        <w:autoSpaceDN w:val="0"/>
        <w:adjustRightInd w:val="0"/>
        <w:spacing w:line="360" w:lineRule="auto"/>
        <w:ind w:firstLine="709"/>
        <w:jc w:val="both"/>
        <w:rPr>
          <w:color w:val="000000"/>
          <w:sz w:val="28"/>
          <w:szCs w:val="28"/>
          <w:lang w:eastAsia="en-US"/>
        </w:rPr>
      </w:pPr>
      <w:r>
        <w:rPr>
          <w:color w:val="000000"/>
          <w:sz w:val="28"/>
          <w:szCs w:val="28"/>
          <w:lang w:eastAsia="en-US"/>
        </w:rPr>
        <w:t xml:space="preserve">4. </w:t>
      </w:r>
      <w:r>
        <w:rPr>
          <w:color w:val="000000"/>
          <w:sz w:val="28"/>
          <w:szCs w:val="28"/>
          <w:lang w:eastAsia="en-US"/>
        </w:rPr>
        <w:tab/>
        <w:t xml:space="preserve">Представить план реализации проекта по разработке </w:t>
      </w:r>
      <w:r w:rsidR="001D3266">
        <w:rPr>
          <w:color w:val="000000"/>
          <w:sz w:val="28"/>
          <w:szCs w:val="28"/>
          <w:lang w:eastAsia="en-US"/>
        </w:rPr>
        <w:t xml:space="preserve">нативной рекламной </w:t>
      </w:r>
      <w:r>
        <w:rPr>
          <w:color w:val="000000"/>
          <w:sz w:val="28"/>
          <w:szCs w:val="28"/>
          <w:lang w:eastAsia="en-US"/>
        </w:rPr>
        <w:t>кампании</w:t>
      </w:r>
      <w:r w:rsidR="002232B0">
        <w:rPr>
          <w:color w:val="000000"/>
          <w:sz w:val="28"/>
          <w:szCs w:val="28"/>
          <w:lang w:eastAsia="en-US"/>
        </w:rPr>
        <w:t>, определить</w:t>
      </w:r>
      <w:r>
        <w:rPr>
          <w:color w:val="000000"/>
          <w:sz w:val="28"/>
          <w:szCs w:val="28"/>
          <w:lang w:eastAsia="en-US"/>
        </w:rPr>
        <w:t xml:space="preserve"> </w:t>
      </w:r>
      <w:r w:rsidR="002232B0" w:rsidRPr="002232B0">
        <w:rPr>
          <w:color w:val="000000"/>
          <w:sz w:val="28"/>
          <w:szCs w:val="28"/>
          <w:lang w:eastAsia="en-US"/>
        </w:rPr>
        <w:t>перечень этапов разработки проекта с указанием их содержания,</w:t>
      </w:r>
      <w:r w:rsidR="002232B0">
        <w:rPr>
          <w:color w:val="000000"/>
          <w:sz w:val="28"/>
          <w:szCs w:val="28"/>
          <w:lang w:eastAsia="en-US"/>
        </w:rPr>
        <w:t xml:space="preserve"> </w:t>
      </w:r>
      <w:r w:rsidR="00E11FBF" w:rsidRPr="002232B0">
        <w:rPr>
          <w:color w:val="000000"/>
          <w:sz w:val="28"/>
          <w:szCs w:val="28"/>
          <w:lang w:eastAsia="en-US"/>
        </w:rPr>
        <w:t xml:space="preserve">сроков выполнения, </w:t>
      </w:r>
      <w:r>
        <w:rPr>
          <w:color w:val="000000"/>
          <w:sz w:val="28"/>
          <w:szCs w:val="28"/>
          <w:lang w:eastAsia="en-US"/>
        </w:rPr>
        <w:t>распределени</w:t>
      </w:r>
      <w:r w:rsidR="005D7087">
        <w:rPr>
          <w:color w:val="000000"/>
          <w:sz w:val="28"/>
          <w:szCs w:val="28"/>
          <w:lang w:eastAsia="en-US"/>
        </w:rPr>
        <w:t>я</w:t>
      </w:r>
      <w:r w:rsidR="00E11FBF">
        <w:rPr>
          <w:color w:val="000000"/>
          <w:sz w:val="28"/>
          <w:szCs w:val="28"/>
          <w:lang w:eastAsia="en-US"/>
        </w:rPr>
        <w:t xml:space="preserve"> </w:t>
      </w:r>
      <w:r>
        <w:rPr>
          <w:color w:val="000000"/>
          <w:sz w:val="28"/>
          <w:szCs w:val="28"/>
          <w:lang w:eastAsia="en-US"/>
        </w:rPr>
        <w:t>ролей, ресурсов, зон ответственности в проектной команде</w:t>
      </w:r>
      <w:r w:rsidR="00E11FBF">
        <w:rPr>
          <w:color w:val="000000"/>
          <w:sz w:val="28"/>
          <w:szCs w:val="28"/>
          <w:lang w:eastAsia="en-US"/>
        </w:rPr>
        <w:t>,</w:t>
      </w:r>
      <w:r w:rsidR="002232B0" w:rsidRPr="002232B0">
        <w:t xml:space="preserve"> </w:t>
      </w:r>
      <w:r w:rsidR="002232B0" w:rsidRPr="002232B0">
        <w:rPr>
          <w:color w:val="000000"/>
          <w:sz w:val="28"/>
          <w:szCs w:val="28"/>
          <w:lang w:eastAsia="en-US"/>
        </w:rPr>
        <w:t>критериев успешности проекта.</w:t>
      </w:r>
    </w:p>
    <w:p w14:paraId="6DC724BB" w14:textId="0FBA5ED2" w:rsidR="00B62BD5" w:rsidRDefault="003E0F4D" w:rsidP="00D14877">
      <w:pPr>
        <w:shd w:val="clear" w:color="auto" w:fill="FFFFFF"/>
        <w:autoSpaceDE w:val="0"/>
        <w:autoSpaceDN w:val="0"/>
        <w:adjustRightInd w:val="0"/>
        <w:spacing w:line="360" w:lineRule="auto"/>
        <w:ind w:firstLine="709"/>
        <w:jc w:val="both"/>
        <w:rPr>
          <w:color w:val="000000"/>
          <w:sz w:val="28"/>
          <w:szCs w:val="28"/>
          <w:lang w:eastAsia="en-US"/>
        </w:rPr>
      </w:pPr>
      <w:r>
        <w:rPr>
          <w:color w:val="000000"/>
          <w:sz w:val="28"/>
          <w:szCs w:val="28"/>
          <w:lang w:eastAsia="en-US"/>
        </w:rPr>
        <w:t>5</w:t>
      </w:r>
      <w:r w:rsidR="002D661A" w:rsidRPr="002D661A">
        <w:rPr>
          <w:color w:val="000000"/>
          <w:sz w:val="28"/>
          <w:szCs w:val="28"/>
          <w:lang w:eastAsia="en-US"/>
        </w:rPr>
        <w:t>.</w:t>
      </w:r>
      <w:r w:rsidR="002D661A" w:rsidRPr="002D661A">
        <w:rPr>
          <w:color w:val="000000"/>
          <w:sz w:val="28"/>
          <w:szCs w:val="28"/>
          <w:lang w:eastAsia="en-US"/>
        </w:rPr>
        <w:tab/>
        <w:t>Провести подготовку и презентацию проекта ДТЗ преподавателю и группе.</w:t>
      </w:r>
    </w:p>
    <w:p w14:paraId="106C6C0C" w14:textId="2B6DDF99" w:rsidR="00F20F44" w:rsidRDefault="0076198A" w:rsidP="00DF6476">
      <w:pPr>
        <w:shd w:val="clear" w:color="auto" w:fill="FFFFFF"/>
        <w:autoSpaceDE w:val="0"/>
        <w:autoSpaceDN w:val="0"/>
        <w:adjustRightInd w:val="0"/>
        <w:spacing w:line="360" w:lineRule="auto"/>
        <w:ind w:firstLine="709"/>
        <w:jc w:val="both"/>
        <w:rPr>
          <w:color w:val="000000"/>
          <w:sz w:val="28"/>
          <w:szCs w:val="28"/>
          <w:lang w:eastAsia="en-US"/>
        </w:rPr>
      </w:pPr>
      <w:r w:rsidRPr="0076198A">
        <w:rPr>
          <w:color w:val="000000"/>
          <w:sz w:val="28"/>
          <w:szCs w:val="28"/>
          <w:lang w:eastAsia="en-US"/>
        </w:rPr>
        <w:t xml:space="preserve">Критерии оценивания </w:t>
      </w:r>
      <w:r>
        <w:rPr>
          <w:color w:val="000000"/>
          <w:sz w:val="28"/>
          <w:szCs w:val="28"/>
          <w:lang w:eastAsia="en-US"/>
        </w:rPr>
        <w:t xml:space="preserve">работы </w:t>
      </w:r>
      <w:r w:rsidRPr="0076198A">
        <w:rPr>
          <w:color w:val="000000"/>
          <w:sz w:val="28"/>
          <w:szCs w:val="28"/>
          <w:lang w:eastAsia="en-US"/>
        </w:rPr>
        <w:t>определяются преподавателем.</w:t>
      </w:r>
    </w:p>
    <w:p w14:paraId="69E4AAD4" w14:textId="4BF83591" w:rsidR="0076198A" w:rsidRPr="000C4A11" w:rsidRDefault="00DF6476" w:rsidP="00DF6476">
      <w:pPr>
        <w:shd w:val="clear" w:color="auto" w:fill="FFFFFF"/>
        <w:autoSpaceDE w:val="0"/>
        <w:autoSpaceDN w:val="0"/>
        <w:adjustRightInd w:val="0"/>
        <w:spacing w:line="360" w:lineRule="auto"/>
        <w:ind w:firstLine="709"/>
        <w:jc w:val="both"/>
        <w:rPr>
          <w:color w:val="000000"/>
          <w:sz w:val="28"/>
          <w:szCs w:val="28"/>
          <w:lang w:eastAsia="en-US"/>
        </w:rPr>
      </w:pPr>
      <w:r>
        <w:rPr>
          <w:color w:val="000000"/>
          <w:sz w:val="28"/>
          <w:szCs w:val="28"/>
          <w:lang w:eastAsia="en-US"/>
        </w:rPr>
        <w:t>Д</w:t>
      </w:r>
      <w:r w:rsidRPr="00DF6476">
        <w:rPr>
          <w:color w:val="000000"/>
          <w:sz w:val="28"/>
          <w:szCs w:val="28"/>
          <w:lang w:eastAsia="en-US"/>
        </w:rPr>
        <w:t>ТЗ выполняется в форматах word (со ссылками на источники), ppt(x) и другом выбранном цифровом формате и сдается в электронном виде в срок, указанный преподавателем, но не менее, чем за 3 дня до даты защиты.</w:t>
      </w:r>
    </w:p>
    <w:p w14:paraId="0BD91E4C" w14:textId="77777777" w:rsidR="00833035" w:rsidRPr="00926F97" w:rsidRDefault="00833035" w:rsidP="00B62BD5">
      <w:pPr>
        <w:widowControl w:val="0"/>
        <w:autoSpaceDE w:val="0"/>
        <w:autoSpaceDN w:val="0"/>
        <w:spacing w:after="240"/>
        <w:jc w:val="both"/>
        <w:outlineLvl w:val="0"/>
        <w:rPr>
          <w:bCs/>
          <w:sz w:val="12"/>
          <w:szCs w:val="28"/>
          <w:lang w:bidi="ru-RU"/>
        </w:rPr>
      </w:pPr>
      <w:bookmarkStart w:id="32" w:name="_Toc24406442"/>
      <w:r w:rsidRPr="00CF4446">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32"/>
    </w:p>
    <w:p w14:paraId="236C0B53" w14:textId="77777777" w:rsidR="00833035" w:rsidRPr="00CF4446"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33" w:name="_Toc531614950"/>
      <w:bookmarkStart w:id="34" w:name="_Toc531686467"/>
      <w:r w:rsidRPr="00CF4446">
        <w:rPr>
          <w:rFonts w:eastAsia="Calibri"/>
          <w:b/>
          <w:bCs/>
          <w:kern w:val="32"/>
          <w:sz w:val="28"/>
          <w:szCs w:val="28"/>
          <w:lang w:bidi="ru-RU"/>
        </w:rPr>
        <w:t>11. 1. Комплект лицензионного программного обеспечения:</w:t>
      </w:r>
      <w:bookmarkEnd w:id="33"/>
      <w:bookmarkEnd w:id="34"/>
    </w:p>
    <w:p w14:paraId="02FB2E19" w14:textId="77777777" w:rsidR="00833035" w:rsidRPr="006632A9"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35" w:name="_Toc531614951"/>
      <w:bookmarkStart w:id="36" w:name="_Toc531686468"/>
      <w:r w:rsidRPr="006632A9">
        <w:rPr>
          <w:rFonts w:eastAsia="Calibri"/>
          <w:bCs/>
          <w:kern w:val="32"/>
          <w:sz w:val="28"/>
          <w:szCs w:val="28"/>
          <w:lang w:bidi="ru-RU"/>
        </w:rPr>
        <w:t xml:space="preserve">1. </w:t>
      </w:r>
      <w:r w:rsidRPr="00CF4446">
        <w:rPr>
          <w:rFonts w:eastAsia="Calibri"/>
          <w:bCs/>
          <w:kern w:val="32"/>
          <w:sz w:val="28"/>
          <w:szCs w:val="28"/>
          <w:lang w:val="en-US" w:bidi="ru-RU"/>
        </w:rPr>
        <w:t>Windows</w:t>
      </w:r>
      <w:r w:rsidRPr="006632A9">
        <w:rPr>
          <w:rFonts w:eastAsia="Calibri"/>
          <w:bCs/>
          <w:kern w:val="32"/>
          <w:sz w:val="28"/>
          <w:szCs w:val="28"/>
          <w:lang w:bidi="ru-RU"/>
        </w:rPr>
        <w:t xml:space="preserve">, </w:t>
      </w:r>
      <w:r w:rsidRPr="00CF4446">
        <w:rPr>
          <w:rFonts w:eastAsia="Calibri"/>
          <w:bCs/>
          <w:kern w:val="32"/>
          <w:sz w:val="28"/>
          <w:szCs w:val="28"/>
          <w:lang w:val="en-US" w:bidi="ru-RU"/>
        </w:rPr>
        <w:t>Microsoft</w:t>
      </w:r>
      <w:r w:rsidRPr="006632A9">
        <w:rPr>
          <w:rFonts w:eastAsia="Calibri"/>
          <w:bCs/>
          <w:kern w:val="32"/>
          <w:sz w:val="28"/>
          <w:szCs w:val="28"/>
          <w:lang w:bidi="ru-RU"/>
        </w:rPr>
        <w:t xml:space="preserve"> </w:t>
      </w:r>
      <w:r w:rsidRPr="00CF4446">
        <w:rPr>
          <w:rFonts w:eastAsia="Calibri"/>
          <w:bCs/>
          <w:kern w:val="32"/>
          <w:sz w:val="28"/>
          <w:szCs w:val="28"/>
          <w:lang w:val="en-US" w:bidi="ru-RU"/>
        </w:rPr>
        <w:t>Office</w:t>
      </w:r>
      <w:r w:rsidRPr="006632A9">
        <w:rPr>
          <w:rFonts w:eastAsia="Calibri"/>
          <w:bCs/>
          <w:kern w:val="32"/>
          <w:sz w:val="28"/>
          <w:szCs w:val="28"/>
          <w:lang w:bidi="ru-RU"/>
        </w:rPr>
        <w:t>.</w:t>
      </w:r>
      <w:bookmarkEnd w:id="35"/>
      <w:bookmarkEnd w:id="36"/>
    </w:p>
    <w:p w14:paraId="7924185F" w14:textId="77777777" w:rsidR="00833035" w:rsidRPr="006632A9" w:rsidRDefault="00833035" w:rsidP="00833035">
      <w:pPr>
        <w:keepNext/>
        <w:widowControl w:val="0"/>
        <w:autoSpaceDE w:val="0"/>
        <w:autoSpaceDN w:val="0"/>
        <w:ind w:firstLine="709"/>
        <w:jc w:val="both"/>
        <w:outlineLvl w:val="0"/>
        <w:rPr>
          <w:rFonts w:eastAsia="Calibri"/>
          <w:bCs/>
          <w:kern w:val="32"/>
          <w:sz w:val="28"/>
          <w:szCs w:val="28"/>
          <w:lang w:bidi="ru-RU"/>
        </w:rPr>
      </w:pPr>
      <w:bookmarkStart w:id="37" w:name="_Toc531614952"/>
      <w:bookmarkStart w:id="38" w:name="_Toc531686469"/>
      <w:r w:rsidRPr="006632A9">
        <w:rPr>
          <w:rFonts w:eastAsia="Calibri"/>
          <w:bCs/>
          <w:kern w:val="32"/>
          <w:sz w:val="28"/>
          <w:szCs w:val="28"/>
          <w:lang w:bidi="ru-RU"/>
        </w:rPr>
        <w:t xml:space="preserve">2. </w:t>
      </w:r>
      <w:r w:rsidRPr="00CF4446">
        <w:rPr>
          <w:rFonts w:eastAsia="Calibri"/>
          <w:bCs/>
          <w:kern w:val="32"/>
          <w:sz w:val="28"/>
          <w:szCs w:val="28"/>
          <w:lang w:bidi="ru-RU"/>
        </w:rPr>
        <w:t>Антивирус</w:t>
      </w:r>
      <w:r w:rsidRPr="006632A9">
        <w:rPr>
          <w:rFonts w:eastAsia="Calibri"/>
          <w:bCs/>
          <w:kern w:val="32"/>
          <w:sz w:val="28"/>
          <w:szCs w:val="28"/>
          <w:lang w:bidi="ru-RU"/>
        </w:rPr>
        <w:t xml:space="preserve"> </w:t>
      </w:r>
      <w:r w:rsidR="00EC7D01" w:rsidRPr="00C87C4E">
        <w:rPr>
          <w:rFonts w:eastAsia="Calibri"/>
          <w:bCs/>
          <w:kern w:val="32"/>
          <w:sz w:val="28"/>
          <w:szCs w:val="28"/>
          <w:lang w:val="en-US" w:bidi="ru-RU"/>
        </w:rPr>
        <w:t>Kaspersky</w:t>
      </w:r>
      <w:bookmarkEnd w:id="37"/>
      <w:bookmarkEnd w:id="38"/>
    </w:p>
    <w:p w14:paraId="78C7E38E" w14:textId="77777777" w:rsidR="00833035" w:rsidRPr="006632A9" w:rsidRDefault="00833035" w:rsidP="00833035">
      <w:pPr>
        <w:keepNext/>
        <w:widowControl w:val="0"/>
        <w:autoSpaceDE w:val="0"/>
        <w:autoSpaceDN w:val="0"/>
        <w:ind w:firstLine="709"/>
        <w:jc w:val="both"/>
        <w:outlineLvl w:val="0"/>
        <w:rPr>
          <w:rFonts w:eastAsia="Calibri"/>
          <w:bCs/>
          <w:kern w:val="32"/>
          <w:sz w:val="16"/>
          <w:szCs w:val="28"/>
          <w:lang w:bidi="ru-RU"/>
        </w:rPr>
      </w:pPr>
    </w:p>
    <w:p w14:paraId="2771B6D9" w14:textId="77777777" w:rsidR="00833035" w:rsidRPr="00CF4446"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39" w:name="_Toc531614953"/>
      <w:bookmarkStart w:id="40" w:name="_Toc531686470"/>
      <w:r w:rsidRPr="006632A9">
        <w:rPr>
          <w:rFonts w:eastAsia="Calibri"/>
          <w:b/>
          <w:bCs/>
          <w:kern w:val="32"/>
          <w:sz w:val="28"/>
          <w:szCs w:val="28"/>
          <w:lang w:bidi="ru-RU"/>
        </w:rPr>
        <w:t xml:space="preserve">11.2. </w:t>
      </w:r>
      <w:r w:rsidRPr="00CF4446">
        <w:rPr>
          <w:rFonts w:eastAsia="Calibri"/>
          <w:b/>
          <w:bCs/>
          <w:kern w:val="32"/>
          <w:sz w:val="28"/>
          <w:szCs w:val="28"/>
          <w:lang w:bidi="ru-RU"/>
        </w:rPr>
        <w:t>Современные профессиональные базы данных и информационные справочные системы</w:t>
      </w:r>
      <w:bookmarkEnd w:id="39"/>
      <w:bookmarkEnd w:id="40"/>
    </w:p>
    <w:p w14:paraId="50806AD6" w14:textId="77777777" w:rsidR="00833035" w:rsidRPr="00CF4446"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698F82EF" w14:textId="77777777" w:rsidR="00833035" w:rsidRPr="00CF4446"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419EF9F1" w14:textId="77777777" w:rsidR="00833035" w:rsidRPr="00CF4446"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0AE77AB4" w14:textId="77777777" w:rsidR="0083303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14:paraId="6D5B114C" w14:textId="77777777" w:rsidR="00833035" w:rsidRPr="00926F97"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14:paraId="59B37C81" w14:textId="77777777" w:rsidR="00833035" w:rsidRPr="00CF4446"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55BC5048" w14:textId="77777777" w:rsidR="00833035" w:rsidRPr="00CF4446" w:rsidRDefault="00833035" w:rsidP="000C4A11">
      <w:pPr>
        <w:widowControl w:val="0"/>
        <w:tabs>
          <w:tab w:val="left" w:pos="1490"/>
        </w:tabs>
        <w:autoSpaceDE w:val="0"/>
        <w:autoSpaceDN w:val="0"/>
        <w:ind w:right="3" w:firstLine="709"/>
        <w:jc w:val="both"/>
        <w:outlineLvl w:val="0"/>
        <w:rPr>
          <w:bCs/>
          <w:sz w:val="28"/>
          <w:szCs w:val="28"/>
          <w:lang w:bidi="ru-RU"/>
        </w:rPr>
      </w:pPr>
      <w:r w:rsidRPr="00CF4446">
        <w:rPr>
          <w:bCs/>
          <w:sz w:val="28"/>
          <w:szCs w:val="28"/>
          <w:lang w:bidi="ru-RU"/>
        </w:rPr>
        <w:t>Не используются</w:t>
      </w:r>
    </w:p>
    <w:p w14:paraId="3460B7D1" w14:textId="77777777" w:rsidR="00833035" w:rsidRDefault="00833035" w:rsidP="00833035">
      <w:pPr>
        <w:widowControl w:val="0"/>
        <w:autoSpaceDE w:val="0"/>
        <w:autoSpaceDN w:val="0"/>
        <w:ind w:right="3"/>
        <w:jc w:val="both"/>
        <w:rPr>
          <w:sz w:val="16"/>
          <w:szCs w:val="28"/>
          <w:lang w:bidi="ru-RU"/>
        </w:rPr>
      </w:pPr>
    </w:p>
    <w:p w14:paraId="7D78A8B6" w14:textId="77777777" w:rsidR="004666EB" w:rsidRPr="00926F97" w:rsidRDefault="004666EB" w:rsidP="00833035">
      <w:pPr>
        <w:widowControl w:val="0"/>
        <w:autoSpaceDE w:val="0"/>
        <w:autoSpaceDN w:val="0"/>
        <w:ind w:right="3"/>
        <w:jc w:val="both"/>
        <w:rPr>
          <w:sz w:val="16"/>
          <w:szCs w:val="28"/>
          <w:lang w:bidi="ru-RU"/>
        </w:rPr>
      </w:pPr>
    </w:p>
    <w:p w14:paraId="18ED3B84" w14:textId="77777777" w:rsidR="00833035" w:rsidRPr="00CF4446" w:rsidRDefault="00833035" w:rsidP="00B62BD5">
      <w:pPr>
        <w:widowControl w:val="0"/>
        <w:autoSpaceDE w:val="0"/>
        <w:autoSpaceDN w:val="0"/>
        <w:spacing w:after="240"/>
        <w:jc w:val="both"/>
        <w:outlineLvl w:val="0"/>
        <w:rPr>
          <w:bCs/>
          <w:sz w:val="28"/>
          <w:szCs w:val="28"/>
          <w:lang w:bidi="ru-RU"/>
        </w:rPr>
      </w:pPr>
      <w:bookmarkStart w:id="41" w:name="_Toc24406443"/>
      <w:r w:rsidRPr="00CF4446">
        <w:rPr>
          <w:b/>
          <w:bCs/>
          <w:sz w:val="28"/>
          <w:szCs w:val="28"/>
          <w:lang w:bidi="ru-RU"/>
        </w:rPr>
        <w:t xml:space="preserve">12. Описание материально-технической базы, необходимой для </w:t>
      </w:r>
      <w:r w:rsidRPr="00CF4446">
        <w:rPr>
          <w:b/>
          <w:bCs/>
          <w:sz w:val="28"/>
          <w:szCs w:val="28"/>
          <w:lang w:bidi="ru-RU"/>
        </w:rPr>
        <w:lastRenderedPageBreak/>
        <w:t>осуществления образовательного процесса по дисциплине</w:t>
      </w:r>
      <w:bookmarkEnd w:id="41"/>
    </w:p>
    <w:p w14:paraId="6010F1EC" w14:textId="77777777" w:rsidR="00833035" w:rsidRDefault="00833035" w:rsidP="00B62BD5">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051DC2B4" w14:textId="77777777" w:rsidR="00833035" w:rsidRDefault="00833035" w:rsidP="00B62BD5">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625DC1" w14:textId="77777777" w:rsidR="00B83C49" w:rsidRDefault="00B83C49" w:rsidP="00833035">
      <w:r>
        <w:separator/>
      </w:r>
    </w:p>
  </w:endnote>
  <w:endnote w:type="continuationSeparator" w:id="0">
    <w:p w14:paraId="4A570C28" w14:textId="77777777" w:rsidR="00B83C49" w:rsidRDefault="00B83C49"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7578A0B7" w14:textId="4E3A1F55" w:rsidR="00855881" w:rsidRDefault="00855881">
        <w:pPr>
          <w:pStyle w:val="af8"/>
          <w:jc w:val="center"/>
        </w:pPr>
        <w:r>
          <w:fldChar w:fldCharType="begin"/>
        </w:r>
        <w:r>
          <w:instrText>PAGE   \* MERGEFORMAT</w:instrText>
        </w:r>
        <w:r>
          <w:fldChar w:fldCharType="separate"/>
        </w:r>
        <w:r w:rsidR="001D5DD0">
          <w:rPr>
            <w:noProof/>
          </w:rPr>
          <w:t>2</w:t>
        </w:r>
        <w:r>
          <w:fldChar w:fldCharType="end"/>
        </w:r>
      </w:p>
    </w:sdtContent>
  </w:sdt>
  <w:p w14:paraId="2FBA82B8" w14:textId="77777777" w:rsidR="00855881" w:rsidRDefault="00855881">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202BF190" w14:textId="4233129C" w:rsidR="00855881" w:rsidRDefault="00855881">
        <w:pPr>
          <w:pStyle w:val="af8"/>
          <w:jc w:val="center"/>
        </w:pPr>
        <w:r>
          <w:fldChar w:fldCharType="begin"/>
        </w:r>
        <w:r>
          <w:instrText>PAGE   \* MERGEFORMAT</w:instrText>
        </w:r>
        <w:r>
          <w:fldChar w:fldCharType="separate"/>
        </w:r>
        <w:r w:rsidR="001D5DD0">
          <w:rPr>
            <w:noProof/>
          </w:rPr>
          <w:t>20</w:t>
        </w:r>
        <w:r>
          <w:fldChar w:fldCharType="end"/>
        </w:r>
      </w:p>
    </w:sdtContent>
  </w:sdt>
  <w:p w14:paraId="50DEDBD5" w14:textId="77777777" w:rsidR="00855881" w:rsidRDefault="00855881">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BA9736" w14:textId="77777777" w:rsidR="00B83C49" w:rsidRDefault="00B83C49" w:rsidP="00833035">
      <w:r>
        <w:separator/>
      </w:r>
    </w:p>
  </w:footnote>
  <w:footnote w:type="continuationSeparator" w:id="0">
    <w:p w14:paraId="70294A7E" w14:textId="77777777" w:rsidR="00B83C49" w:rsidRDefault="00B83C49"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51EA0A0"/>
    <w:lvl w:ilvl="0">
      <w:numFmt w:val="bullet"/>
      <w:lvlText w:val="*"/>
      <w:lvlJc w:val="left"/>
    </w:lvl>
  </w:abstractNum>
  <w:abstractNum w:abstractNumId="1" w15:restartNumberingAfterBreak="0">
    <w:nsid w:val="09B34A07"/>
    <w:multiLevelType w:val="hybridMultilevel"/>
    <w:tmpl w:val="0ACCAD8C"/>
    <w:lvl w:ilvl="0" w:tplc="5D2032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8855959"/>
    <w:multiLevelType w:val="hybridMultilevel"/>
    <w:tmpl w:val="EFE26B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2"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6D2D2EF1"/>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731F4435"/>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9"/>
  </w:num>
  <w:num w:numId="6">
    <w:abstractNumId w:val="3"/>
  </w:num>
  <w:num w:numId="7">
    <w:abstractNumId w:val="4"/>
  </w:num>
  <w:num w:numId="8">
    <w:abstractNumId w:val="10"/>
  </w:num>
  <w:num w:numId="9">
    <w:abstractNumId w:val="16"/>
  </w:num>
  <w:num w:numId="10">
    <w:abstractNumId w:val="6"/>
  </w:num>
  <w:num w:numId="11">
    <w:abstractNumId w:val="19"/>
  </w:num>
  <w:num w:numId="12">
    <w:abstractNumId w:val="13"/>
  </w:num>
  <w:num w:numId="13">
    <w:abstractNumId w:val="12"/>
  </w:num>
  <w:num w:numId="14">
    <w:abstractNumId w:val="14"/>
  </w:num>
  <w:num w:numId="15">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16">
    <w:abstractNumId w:val="1"/>
  </w:num>
  <w:num w:numId="17">
    <w:abstractNumId w:val="15"/>
  </w:num>
  <w:num w:numId="18">
    <w:abstractNumId w:val="17"/>
  </w:num>
  <w:num w:numId="19">
    <w:abstractNumId w:val="18"/>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05329"/>
    <w:rsid w:val="00007787"/>
    <w:rsid w:val="0002486B"/>
    <w:rsid w:val="000424D6"/>
    <w:rsid w:val="000469F5"/>
    <w:rsid w:val="00050E17"/>
    <w:rsid w:val="00053096"/>
    <w:rsid w:val="000603E9"/>
    <w:rsid w:val="00061178"/>
    <w:rsid w:val="000665D2"/>
    <w:rsid w:val="0007451D"/>
    <w:rsid w:val="00086F75"/>
    <w:rsid w:val="00087D36"/>
    <w:rsid w:val="00096B29"/>
    <w:rsid w:val="000A2090"/>
    <w:rsid w:val="000C2E19"/>
    <w:rsid w:val="000C4A11"/>
    <w:rsid w:val="000D0294"/>
    <w:rsid w:val="000D6972"/>
    <w:rsid w:val="000E0420"/>
    <w:rsid w:val="000F31AF"/>
    <w:rsid w:val="000F31FD"/>
    <w:rsid w:val="00101AAD"/>
    <w:rsid w:val="00113C3A"/>
    <w:rsid w:val="0011456C"/>
    <w:rsid w:val="001161BC"/>
    <w:rsid w:val="00121E50"/>
    <w:rsid w:val="00123BBE"/>
    <w:rsid w:val="0012516D"/>
    <w:rsid w:val="001262F1"/>
    <w:rsid w:val="0013095C"/>
    <w:rsid w:val="00137401"/>
    <w:rsid w:val="00140FD5"/>
    <w:rsid w:val="0014402A"/>
    <w:rsid w:val="0015342A"/>
    <w:rsid w:val="00153C20"/>
    <w:rsid w:val="001636CE"/>
    <w:rsid w:val="00171A86"/>
    <w:rsid w:val="00181DD9"/>
    <w:rsid w:val="001923C8"/>
    <w:rsid w:val="001951CD"/>
    <w:rsid w:val="001A5700"/>
    <w:rsid w:val="001A657B"/>
    <w:rsid w:val="001A66AF"/>
    <w:rsid w:val="001C3755"/>
    <w:rsid w:val="001D0260"/>
    <w:rsid w:val="001D312B"/>
    <w:rsid w:val="001D3266"/>
    <w:rsid w:val="001D3EE4"/>
    <w:rsid w:val="001D4968"/>
    <w:rsid w:val="001D5706"/>
    <w:rsid w:val="001D5DD0"/>
    <w:rsid w:val="001E0192"/>
    <w:rsid w:val="001E1554"/>
    <w:rsid w:val="001F0B19"/>
    <w:rsid w:val="001F7DE5"/>
    <w:rsid w:val="00200526"/>
    <w:rsid w:val="00200A3B"/>
    <w:rsid w:val="00202500"/>
    <w:rsid w:val="0020539E"/>
    <w:rsid w:val="0020740E"/>
    <w:rsid w:val="002232B0"/>
    <w:rsid w:val="00225575"/>
    <w:rsid w:val="00274F00"/>
    <w:rsid w:val="00275A0C"/>
    <w:rsid w:val="00283D2A"/>
    <w:rsid w:val="002853A1"/>
    <w:rsid w:val="00294F7B"/>
    <w:rsid w:val="002960C8"/>
    <w:rsid w:val="002A0154"/>
    <w:rsid w:val="002D485A"/>
    <w:rsid w:val="002D661A"/>
    <w:rsid w:val="002E4EDC"/>
    <w:rsid w:val="002F11F4"/>
    <w:rsid w:val="002F7BF0"/>
    <w:rsid w:val="002F7F8C"/>
    <w:rsid w:val="00302513"/>
    <w:rsid w:val="00315556"/>
    <w:rsid w:val="00322BCB"/>
    <w:rsid w:val="00327C99"/>
    <w:rsid w:val="00331EA1"/>
    <w:rsid w:val="00337F02"/>
    <w:rsid w:val="003474B9"/>
    <w:rsid w:val="00351161"/>
    <w:rsid w:val="00362A15"/>
    <w:rsid w:val="0036719B"/>
    <w:rsid w:val="0036779F"/>
    <w:rsid w:val="003679AD"/>
    <w:rsid w:val="0037061B"/>
    <w:rsid w:val="003733AB"/>
    <w:rsid w:val="00377F33"/>
    <w:rsid w:val="00382E39"/>
    <w:rsid w:val="00385FD4"/>
    <w:rsid w:val="003877B9"/>
    <w:rsid w:val="003878FE"/>
    <w:rsid w:val="003A2D9C"/>
    <w:rsid w:val="003A302C"/>
    <w:rsid w:val="003B6170"/>
    <w:rsid w:val="003C28F8"/>
    <w:rsid w:val="003D433F"/>
    <w:rsid w:val="003D7690"/>
    <w:rsid w:val="003E091A"/>
    <w:rsid w:val="003E0F4D"/>
    <w:rsid w:val="003E69A5"/>
    <w:rsid w:val="003E6E87"/>
    <w:rsid w:val="003F0D31"/>
    <w:rsid w:val="003F32B0"/>
    <w:rsid w:val="00402D0D"/>
    <w:rsid w:val="00412281"/>
    <w:rsid w:val="004204FE"/>
    <w:rsid w:val="00423710"/>
    <w:rsid w:val="004237D7"/>
    <w:rsid w:val="00433C55"/>
    <w:rsid w:val="00440EA3"/>
    <w:rsid w:val="00441622"/>
    <w:rsid w:val="00453983"/>
    <w:rsid w:val="00460888"/>
    <w:rsid w:val="00461E85"/>
    <w:rsid w:val="00464426"/>
    <w:rsid w:val="004666EB"/>
    <w:rsid w:val="0048087B"/>
    <w:rsid w:val="00480912"/>
    <w:rsid w:val="0049016A"/>
    <w:rsid w:val="004921B5"/>
    <w:rsid w:val="00493EEA"/>
    <w:rsid w:val="00494C08"/>
    <w:rsid w:val="004A71F8"/>
    <w:rsid w:val="004B0E64"/>
    <w:rsid w:val="004B3710"/>
    <w:rsid w:val="004C1627"/>
    <w:rsid w:val="004C3D34"/>
    <w:rsid w:val="004C4C5E"/>
    <w:rsid w:val="004D2BA5"/>
    <w:rsid w:val="004D3661"/>
    <w:rsid w:val="004E1ACA"/>
    <w:rsid w:val="004E2113"/>
    <w:rsid w:val="004F7BDD"/>
    <w:rsid w:val="005011CE"/>
    <w:rsid w:val="005051FE"/>
    <w:rsid w:val="00510DB6"/>
    <w:rsid w:val="00512CBB"/>
    <w:rsid w:val="00523232"/>
    <w:rsid w:val="00524C3A"/>
    <w:rsid w:val="00526720"/>
    <w:rsid w:val="00532424"/>
    <w:rsid w:val="00532C01"/>
    <w:rsid w:val="005335BF"/>
    <w:rsid w:val="005433B5"/>
    <w:rsid w:val="0054546A"/>
    <w:rsid w:val="00551719"/>
    <w:rsid w:val="00552143"/>
    <w:rsid w:val="005B3E71"/>
    <w:rsid w:val="005B68AC"/>
    <w:rsid w:val="005C543F"/>
    <w:rsid w:val="005D7087"/>
    <w:rsid w:val="00612F61"/>
    <w:rsid w:val="006153EE"/>
    <w:rsid w:val="00635D19"/>
    <w:rsid w:val="006518F2"/>
    <w:rsid w:val="00660AA5"/>
    <w:rsid w:val="006632A9"/>
    <w:rsid w:val="00697C52"/>
    <w:rsid w:val="006A3F0E"/>
    <w:rsid w:val="006B64FF"/>
    <w:rsid w:val="006B6E1F"/>
    <w:rsid w:val="006D11D1"/>
    <w:rsid w:val="006D2FAF"/>
    <w:rsid w:val="006E1EF9"/>
    <w:rsid w:val="006E2AF4"/>
    <w:rsid w:val="006F76FF"/>
    <w:rsid w:val="006F7CC0"/>
    <w:rsid w:val="00700DF3"/>
    <w:rsid w:val="007014D8"/>
    <w:rsid w:val="00701BAA"/>
    <w:rsid w:val="00705FF6"/>
    <w:rsid w:val="00710B5F"/>
    <w:rsid w:val="007139AD"/>
    <w:rsid w:val="007212C0"/>
    <w:rsid w:val="00724323"/>
    <w:rsid w:val="00726F44"/>
    <w:rsid w:val="007302C0"/>
    <w:rsid w:val="00750928"/>
    <w:rsid w:val="00753624"/>
    <w:rsid w:val="0076198A"/>
    <w:rsid w:val="0076285A"/>
    <w:rsid w:val="00763EC3"/>
    <w:rsid w:val="007775EF"/>
    <w:rsid w:val="007944F8"/>
    <w:rsid w:val="007A0AE4"/>
    <w:rsid w:val="007A7D0F"/>
    <w:rsid w:val="007B26A5"/>
    <w:rsid w:val="007C7498"/>
    <w:rsid w:val="007C75B8"/>
    <w:rsid w:val="007D4681"/>
    <w:rsid w:val="007D5883"/>
    <w:rsid w:val="007F2139"/>
    <w:rsid w:val="007F409E"/>
    <w:rsid w:val="007F4A51"/>
    <w:rsid w:val="007F6B25"/>
    <w:rsid w:val="0080761C"/>
    <w:rsid w:val="00811987"/>
    <w:rsid w:val="0081256D"/>
    <w:rsid w:val="008161CF"/>
    <w:rsid w:val="0082793E"/>
    <w:rsid w:val="00833035"/>
    <w:rsid w:val="00855881"/>
    <w:rsid w:val="00862E17"/>
    <w:rsid w:val="00863441"/>
    <w:rsid w:val="00867EB0"/>
    <w:rsid w:val="00876FF1"/>
    <w:rsid w:val="0088275B"/>
    <w:rsid w:val="00884F1E"/>
    <w:rsid w:val="00895226"/>
    <w:rsid w:val="008955CE"/>
    <w:rsid w:val="008B3327"/>
    <w:rsid w:val="008C152D"/>
    <w:rsid w:val="008C3FC3"/>
    <w:rsid w:val="008D579A"/>
    <w:rsid w:val="008E09B7"/>
    <w:rsid w:val="008E5CC7"/>
    <w:rsid w:val="008E6B2D"/>
    <w:rsid w:val="008F3AF1"/>
    <w:rsid w:val="009054B4"/>
    <w:rsid w:val="00907FEA"/>
    <w:rsid w:val="00914FB8"/>
    <w:rsid w:val="00925CFB"/>
    <w:rsid w:val="00932D95"/>
    <w:rsid w:val="0095678B"/>
    <w:rsid w:val="00961FB2"/>
    <w:rsid w:val="00965D10"/>
    <w:rsid w:val="00970CBF"/>
    <w:rsid w:val="00972A84"/>
    <w:rsid w:val="0097674C"/>
    <w:rsid w:val="00987AC7"/>
    <w:rsid w:val="0099724A"/>
    <w:rsid w:val="009A4F65"/>
    <w:rsid w:val="009C0033"/>
    <w:rsid w:val="009C2739"/>
    <w:rsid w:val="009D1081"/>
    <w:rsid w:val="009E1803"/>
    <w:rsid w:val="009E20D4"/>
    <w:rsid w:val="009E21BF"/>
    <w:rsid w:val="009F7C71"/>
    <w:rsid w:val="00A01F0E"/>
    <w:rsid w:val="00A12162"/>
    <w:rsid w:val="00A1606C"/>
    <w:rsid w:val="00A34BC8"/>
    <w:rsid w:val="00A423EE"/>
    <w:rsid w:val="00A4722B"/>
    <w:rsid w:val="00A4742D"/>
    <w:rsid w:val="00A71F5A"/>
    <w:rsid w:val="00A72DC6"/>
    <w:rsid w:val="00A75A52"/>
    <w:rsid w:val="00A80FE1"/>
    <w:rsid w:val="00A814FB"/>
    <w:rsid w:val="00A81B24"/>
    <w:rsid w:val="00A83968"/>
    <w:rsid w:val="00AB119A"/>
    <w:rsid w:val="00AB3A76"/>
    <w:rsid w:val="00AB415B"/>
    <w:rsid w:val="00AC552A"/>
    <w:rsid w:val="00AD7281"/>
    <w:rsid w:val="00AD7C1F"/>
    <w:rsid w:val="00AE429F"/>
    <w:rsid w:val="00AE454D"/>
    <w:rsid w:val="00AE6C52"/>
    <w:rsid w:val="00AF5E2E"/>
    <w:rsid w:val="00AF7373"/>
    <w:rsid w:val="00B04692"/>
    <w:rsid w:val="00B07000"/>
    <w:rsid w:val="00B07E6D"/>
    <w:rsid w:val="00B11998"/>
    <w:rsid w:val="00B229FB"/>
    <w:rsid w:val="00B24D54"/>
    <w:rsid w:val="00B36DF5"/>
    <w:rsid w:val="00B409A4"/>
    <w:rsid w:val="00B437A4"/>
    <w:rsid w:val="00B526D9"/>
    <w:rsid w:val="00B62BD5"/>
    <w:rsid w:val="00B65656"/>
    <w:rsid w:val="00B73AA3"/>
    <w:rsid w:val="00B81363"/>
    <w:rsid w:val="00B83C49"/>
    <w:rsid w:val="00B84E34"/>
    <w:rsid w:val="00B90897"/>
    <w:rsid w:val="00B90B6D"/>
    <w:rsid w:val="00B911B2"/>
    <w:rsid w:val="00BC2757"/>
    <w:rsid w:val="00BC591E"/>
    <w:rsid w:val="00BD04AC"/>
    <w:rsid w:val="00BD3F99"/>
    <w:rsid w:val="00BD5C4E"/>
    <w:rsid w:val="00BD7E94"/>
    <w:rsid w:val="00BE6B91"/>
    <w:rsid w:val="00BF4513"/>
    <w:rsid w:val="00BF74FB"/>
    <w:rsid w:val="00C04538"/>
    <w:rsid w:val="00C16684"/>
    <w:rsid w:val="00C17C44"/>
    <w:rsid w:val="00C362D2"/>
    <w:rsid w:val="00C451DE"/>
    <w:rsid w:val="00C538DC"/>
    <w:rsid w:val="00C74D55"/>
    <w:rsid w:val="00C84357"/>
    <w:rsid w:val="00C879E2"/>
    <w:rsid w:val="00C87C4E"/>
    <w:rsid w:val="00C92410"/>
    <w:rsid w:val="00C92E6B"/>
    <w:rsid w:val="00C97553"/>
    <w:rsid w:val="00CA01F5"/>
    <w:rsid w:val="00CA38B0"/>
    <w:rsid w:val="00CB650F"/>
    <w:rsid w:val="00CC3707"/>
    <w:rsid w:val="00CD6E9F"/>
    <w:rsid w:val="00CF2851"/>
    <w:rsid w:val="00CF3ECF"/>
    <w:rsid w:val="00CF56DD"/>
    <w:rsid w:val="00CF5D58"/>
    <w:rsid w:val="00D0164C"/>
    <w:rsid w:val="00D13F93"/>
    <w:rsid w:val="00D14877"/>
    <w:rsid w:val="00D17D92"/>
    <w:rsid w:val="00D2121E"/>
    <w:rsid w:val="00D23DD1"/>
    <w:rsid w:val="00D27252"/>
    <w:rsid w:val="00D3321B"/>
    <w:rsid w:val="00D3346F"/>
    <w:rsid w:val="00D36A12"/>
    <w:rsid w:val="00D41DCD"/>
    <w:rsid w:val="00D72118"/>
    <w:rsid w:val="00D727C5"/>
    <w:rsid w:val="00D832D6"/>
    <w:rsid w:val="00D92132"/>
    <w:rsid w:val="00D94CC3"/>
    <w:rsid w:val="00DA3446"/>
    <w:rsid w:val="00DA60F0"/>
    <w:rsid w:val="00DC01E8"/>
    <w:rsid w:val="00DD5087"/>
    <w:rsid w:val="00DE13AC"/>
    <w:rsid w:val="00DE1B90"/>
    <w:rsid w:val="00DE5628"/>
    <w:rsid w:val="00DF6476"/>
    <w:rsid w:val="00E11FBF"/>
    <w:rsid w:val="00E15A56"/>
    <w:rsid w:val="00E22182"/>
    <w:rsid w:val="00E247EC"/>
    <w:rsid w:val="00E354EC"/>
    <w:rsid w:val="00E3656D"/>
    <w:rsid w:val="00E371D5"/>
    <w:rsid w:val="00E46E11"/>
    <w:rsid w:val="00E66F86"/>
    <w:rsid w:val="00E77848"/>
    <w:rsid w:val="00E80E2D"/>
    <w:rsid w:val="00E820F4"/>
    <w:rsid w:val="00E85B1A"/>
    <w:rsid w:val="00E962E0"/>
    <w:rsid w:val="00EA00F7"/>
    <w:rsid w:val="00EB24B7"/>
    <w:rsid w:val="00EB30A3"/>
    <w:rsid w:val="00EC1890"/>
    <w:rsid w:val="00EC4370"/>
    <w:rsid w:val="00EC7D01"/>
    <w:rsid w:val="00ED0CE9"/>
    <w:rsid w:val="00EE2397"/>
    <w:rsid w:val="00EE5980"/>
    <w:rsid w:val="00EF1018"/>
    <w:rsid w:val="00EF6267"/>
    <w:rsid w:val="00F03574"/>
    <w:rsid w:val="00F20F44"/>
    <w:rsid w:val="00F30AE0"/>
    <w:rsid w:val="00F34248"/>
    <w:rsid w:val="00F37B23"/>
    <w:rsid w:val="00F40370"/>
    <w:rsid w:val="00F42F8D"/>
    <w:rsid w:val="00F449DA"/>
    <w:rsid w:val="00F50486"/>
    <w:rsid w:val="00F64ACB"/>
    <w:rsid w:val="00F64E7E"/>
    <w:rsid w:val="00F718C6"/>
    <w:rsid w:val="00F7505D"/>
    <w:rsid w:val="00F91A90"/>
    <w:rsid w:val="00F9398A"/>
    <w:rsid w:val="00F97929"/>
    <w:rsid w:val="00FA44C1"/>
    <w:rsid w:val="00FB0341"/>
    <w:rsid w:val="00FB59A2"/>
    <w:rsid w:val="00FB6B14"/>
    <w:rsid w:val="00FC357E"/>
    <w:rsid w:val="00FC7DF1"/>
    <w:rsid w:val="00FD2468"/>
    <w:rsid w:val="00FD66EF"/>
    <w:rsid w:val="00FE545E"/>
    <w:rsid w:val="00FE75C1"/>
    <w:rsid w:val="00FF40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376C0"/>
  <w15:docId w15:val="{3A73FD29-12D5-46FB-A8EA-07CED9AD7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1456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styleId="aff1">
    <w:name w:val="annotation reference"/>
    <w:basedOn w:val="a1"/>
    <w:uiPriority w:val="99"/>
    <w:semiHidden/>
    <w:unhideWhenUsed/>
    <w:rsid w:val="00B24D5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6430</Words>
  <Characters>36653</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Молчанова Алла Владиславовна</cp:lastModifiedBy>
  <cp:revision>5</cp:revision>
  <dcterms:created xsi:type="dcterms:W3CDTF">2024-05-15T14:03:00Z</dcterms:created>
  <dcterms:modified xsi:type="dcterms:W3CDTF">2024-07-10T07:16:00Z</dcterms:modified>
</cp:coreProperties>
</file>